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30" w:rsidRDefault="00F4102B" w:rsidP="00F410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-623570</wp:posOffset>
            </wp:positionV>
            <wp:extent cx="2038350" cy="2038350"/>
            <wp:effectExtent l="0" t="0" r="0" b="0"/>
            <wp:wrapNone/>
            <wp:docPr id="6" name="Imagen 6" descr="Resultado de imagen para universidad federico santa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versidad federico santa 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02B" w:rsidRDefault="00F4102B" w:rsidP="00F4102B">
      <w:pPr>
        <w:pStyle w:val="Encabezado"/>
        <w:jc w:val="center"/>
        <w:rPr>
          <w:rFonts w:ascii="Arial" w:hAnsi="Arial" w:cs="Arial"/>
        </w:rPr>
      </w:pPr>
    </w:p>
    <w:p w:rsidR="00F4102B" w:rsidRDefault="00F4102B" w:rsidP="00F4102B">
      <w:pPr>
        <w:pStyle w:val="Encabezado"/>
        <w:jc w:val="center"/>
        <w:rPr>
          <w:rFonts w:ascii="Arial" w:hAnsi="Arial" w:cs="Arial"/>
        </w:rPr>
      </w:pPr>
    </w:p>
    <w:p w:rsidR="00F4102B" w:rsidRPr="00F4102B" w:rsidRDefault="00F4102B" w:rsidP="00F4102B">
      <w:pPr>
        <w:pStyle w:val="Encabezado"/>
        <w:jc w:val="center"/>
        <w:rPr>
          <w:rFonts w:ascii="Arial" w:hAnsi="Arial" w:cs="Arial"/>
        </w:rPr>
      </w:pPr>
      <w:r w:rsidRPr="00F4102B">
        <w:rPr>
          <w:rFonts w:ascii="Arial" w:hAnsi="Arial" w:cs="Arial"/>
        </w:rPr>
        <w:t>ELO 32</w:t>
      </w:r>
      <w:r>
        <w:rPr>
          <w:rFonts w:ascii="Arial" w:hAnsi="Arial" w:cs="Arial"/>
        </w:rPr>
        <w:t>2</w:t>
      </w:r>
    </w:p>
    <w:p w:rsidR="00F4102B" w:rsidRDefault="00F4102B" w:rsidP="00F4102B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Redes de Computadores I</w:t>
      </w:r>
    </w:p>
    <w:p w:rsidR="00F4102B" w:rsidRPr="00F4102B" w:rsidRDefault="00F4102B" w:rsidP="00F4102B">
      <w:pPr>
        <w:pStyle w:val="Textoindependiente"/>
      </w:pPr>
    </w:p>
    <w:p w:rsidR="00F4102B" w:rsidRPr="00F4102B" w:rsidRDefault="00E949B1" w:rsidP="00F4102B">
      <w:pPr>
        <w:pStyle w:val="Textoindependient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83467EA" wp14:editId="0D8370F9">
            <wp:simplePos x="0" y="0"/>
            <wp:positionH relativeFrom="column">
              <wp:posOffset>932815</wp:posOffset>
            </wp:positionH>
            <wp:positionV relativeFrom="paragraph">
              <wp:posOffset>694055</wp:posOffset>
            </wp:positionV>
            <wp:extent cx="3821430" cy="3799840"/>
            <wp:effectExtent l="0" t="0" r="7620" b="0"/>
            <wp:wrapTopAndBottom/>
            <wp:docPr id="7" name="Imagen 7" descr="C:\Users\Matias\Documents\Trabajos\Archivos Rover 2017\Fotos y videos\portada r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as\Documents\Trabajos\Archivos Rover 2017\Fotos y videos\portada rov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79" b="19583"/>
                    <a:stretch/>
                  </pic:blipFill>
                  <pic:spPr bwMode="auto">
                    <a:xfrm>
                      <a:off x="0" y="0"/>
                      <a:ext cx="382143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2B" w:rsidRPr="00F4102B">
        <w:rPr>
          <w:rFonts w:ascii="Arial" w:hAnsi="Arial" w:cs="Arial"/>
          <w:color w:val="000000"/>
          <w:sz w:val="28"/>
          <w:szCs w:val="28"/>
          <w:shd w:val="clear" w:color="auto" w:fill="FFFFFF"/>
        </w:rPr>
        <w:t>Análisis y aplicación de redes de computadores en robótica de exploración</w:t>
      </w:r>
      <w:r w:rsidR="00F410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5F2730" w:rsidRDefault="005F2730" w:rsidP="00E949B1">
      <w:pPr>
        <w:jc w:val="both"/>
        <w:rPr>
          <w:rFonts w:ascii="Arial" w:hAnsi="Arial" w:cs="Arial"/>
          <w:b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F2730" w:rsidRDefault="00F4102B" w:rsidP="00F4102B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Alumnos:</w:t>
      </w:r>
    </w:p>
    <w:p w:rsidR="00F4102B" w:rsidRDefault="00F4102B" w:rsidP="00F4102B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Gabriel Fuentes Vergara</w:t>
      </w:r>
      <w:r w:rsidR="00E949B1">
        <w:rPr>
          <w:rFonts w:ascii="Arial" w:hAnsi="Arial" w:cs="Arial"/>
          <w:b/>
          <w:sz w:val="24"/>
          <w:szCs w:val="24"/>
        </w:rPr>
        <w:t xml:space="preserve"> </w:t>
      </w:r>
      <w:r w:rsidR="00E949B1" w:rsidRPr="00E949B1">
        <w:rPr>
          <w:rFonts w:ascii="Arial" w:hAnsi="Arial" w:cs="Arial"/>
          <w:b/>
          <w:sz w:val="24"/>
          <w:szCs w:val="24"/>
        </w:rPr>
        <w:t>201604009</w:t>
      </w:r>
      <w:r w:rsidR="00E949B1">
        <w:rPr>
          <w:rFonts w:ascii="Arial" w:hAnsi="Arial" w:cs="Arial"/>
          <w:b/>
          <w:sz w:val="24"/>
          <w:szCs w:val="24"/>
        </w:rPr>
        <w:t>-9</w:t>
      </w:r>
    </w:p>
    <w:p w:rsidR="005F2730" w:rsidRDefault="00E949B1" w:rsidP="00E949B1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Matias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Fuentes </w:t>
      </w:r>
      <w:proofErr w:type="spellStart"/>
      <w:r>
        <w:rPr>
          <w:rFonts w:ascii="Arial" w:hAnsi="Arial" w:cs="Arial"/>
          <w:b/>
          <w:sz w:val="24"/>
          <w:szCs w:val="24"/>
        </w:rPr>
        <w:t>Pfeil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201604157-5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RESUMEN: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En este documento se presenta el desarrollo de una plataforma robótica con control remoto usando el protocolo TCP/IP. Se describe las características físicas, mecánicas y eléctricas de la plataforma sobre la que se </w:t>
      </w:r>
      <w:r>
        <w:rPr>
          <w:rFonts w:ascii="Arial" w:hAnsi="Arial" w:cs="Arial"/>
          <w:sz w:val="24"/>
          <w:szCs w:val="24"/>
        </w:rPr>
        <w:t>desarrolla ROVER Explorador y el modelo usado para su control con sus características. Se explica la decisión de la arquitectura de software empleada y como se implementó.</w:t>
      </w: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Además, se incluirán referencias y anexos tanto de las características y códigos </w:t>
      </w:r>
      <w:r>
        <w:rPr>
          <w:rFonts w:ascii="Arial" w:hAnsi="Arial" w:cs="Arial"/>
          <w:sz w:val="24"/>
          <w:szCs w:val="24"/>
        </w:rPr>
        <w:t>propios de la plataforma, como de la “inspiración” del proyecto, en este caso, por el origen de los modelos “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Rover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 también llamados Astro-móviles utilizados por las organizaciones aéreo-espaciales al rededor del mundo para explorar terrenos distantes, c</w:t>
      </w:r>
      <w:r>
        <w:rPr>
          <w:rFonts w:ascii="Arial" w:hAnsi="Arial" w:cs="Arial"/>
          <w:sz w:val="24"/>
          <w:szCs w:val="24"/>
        </w:rPr>
        <w:t>omo otros planetas.</w:t>
      </w: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Finalmente, se hará un énfasis en la aplicación de contenidos del ramo Redes de Computadores I en la estructura de las comunicaciones involucradas dentro de la plataforma.</w:t>
      </w: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 INTRODUCCIÓN</w:t>
      </w:r>
    </w:p>
    <w:p w:rsidR="005F2730" w:rsidRDefault="005F58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 tecnología nos ha permitido alc</w:t>
      </w:r>
      <w:r>
        <w:rPr>
          <w:rFonts w:ascii="Arial" w:hAnsi="Arial" w:cs="Arial"/>
          <w:sz w:val="24"/>
          <w:szCs w:val="24"/>
        </w:rPr>
        <w:t>anzar diversas metas que antiguamente solíamos describir como “imposibles”. En 1160 se creó el primer dispositivo orientador llamado Brújula, en 1765 se inventó la primera máquina a vapor capaz de transformar la energía a potencia mecánica</w:t>
      </w:r>
      <w:r>
        <w:rPr>
          <w:rStyle w:val="Ancla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la creación de</w:t>
      </w:r>
      <w:r>
        <w:rPr>
          <w:rFonts w:ascii="Arial" w:hAnsi="Arial" w:cs="Arial"/>
          <w:sz w:val="24"/>
          <w:szCs w:val="24"/>
        </w:rPr>
        <w:t xml:space="preserve"> la primera red de computadores alrededor de 1965</w:t>
      </w:r>
      <w:r>
        <w:rPr>
          <w:rStyle w:val="Ancladenotaalpi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y uno de los más destacados en la historia de la humanidad es el primer paso del hombre en la Luna en 1969 con el Apolo 11</w:t>
      </w:r>
      <w:r>
        <w:rPr>
          <w:rStyle w:val="Ancladenotaalpie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  Actualmente, el ser humano está en busca de conocimiento en el espacio y, debi</w:t>
      </w:r>
      <w:r>
        <w:rPr>
          <w:rFonts w:ascii="Arial" w:hAnsi="Arial" w:cs="Arial"/>
          <w:sz w:val="24"/>
          <w:szCs w:val="24"/>
        </w:rPr>
        <w:t xml:space="preserve">do a diversos factores que influyen en nuestra fisiología, no podemos extraer dicha información presencialmente. Es por esto que debemos utilizar diversas tecnologías para extraer, de forma remota, datos de interés y es acá donde las redes de computadores </w:t>
      </w:r>
      <w:r>
        <w:rPr>
          <w:rFonts w:ascii="Arial" w:hAnsi="Arial" w:cs="Arial"/>
          <w:sz w:val="24"/>
          <w:szCs w:val="24"/>
        </w:rPr>
        <w:t>toman el papel protagonista.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(Pequeña introducción a ROVER)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redes de computadores permiten establecer un proceso de transmisión de datos de un dispositivo a otro. Éste se compone de cinco capas: Aplicación, Transporte, Red, Enlace de Datos y Capa Fís</w:t>
      </w:r>
      <w:r>
        <w:rPr>
          <w:rFonts w:ascii="Arial" w:hAnsi="Arial" w:cs="Arial"/>
          <w:sz w:val="24"/>
          <w:szCs w:val="24"/>
        </w:rPr>
        <w:t>ica. El objetivo de las capas es establecer una estructura que proporciona estabilidad al sistema, ya que si se modifica una de las capas nombradas el resto quedará intacto y sin necesidad de algún cambio. La Capa en la que se hace énfasis en este proyecto</w:t>
      </w:r>
      <w:r>
        <w:rPr>
          <w:rFonts w:ascii="Arial" w:hAnsi="Arial" w:cs="Arial"/>
          <w:sz w:val="24"/>
          <w:szCs w:val="24"/>
        </w:rPr>
        <w:t xml:space="preserve"> es en la Capa de Aplicación y Transporte. Sin embargo, todas las capas son parte fundamental para que el ROVER Explorador funcione correctamente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 ROVER Explorador es el diseño, construcción, implementación y depuración de una plataforma cont</w:t>
      </w:r>
      <w:r>
        <w:rPr>
          <w:rFonts w:ascii="Arial" w:hAnsi="Arial" w:cs="Arial"/>
          <w:sz w:val="24"/>
          <w:szCs w:val="24"/>
        </w:rPr>
        <w:t xml:space="preserve">rolada remotamente y de </w:t>
      </w:r>
      <w:proofErr w:type="spellStart"/>
      <w:r>
        <w:rPr>
          <w:rFonts w:ascii="Arial" w:hAnsi="Arial" w:cs="Arial"/>
          <w:sz w:val="24"/>
          <w:szCs w:val="24"/>
        </w:rPr>
        <w:t>streaming</w:t>
      </w:r>
      <w:proofErr w:type="spellEnd"/>
      <w:r>
        <w:rPr>
          <w:rFonts w:ascii="Arial" w:hAnsi="Arial" w:cs="Arial"/>
          <w:sz w:val="24"/>
          <w:szCs w:val="24"/>
        </w:rPr>
        <w:t xml:space="preserve"> de video. Esto se consigue trabajando tanto en el área de la electrónica, como de la informática.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informe se describen cada uno de los procesos que permiten el funcionamiento del ROVER Explorador y cada una de sus </w:t>
      </w:r>
      <w:r>
        <w:rPr>
          <w:rFonts w:ascii="Arial" w:hAnsi="Arial" w:cs="Arial"/>
          <w:sz w:val="24"/>
          <w:szCs w:val="24"/>
        </w:rPr>
        <w:t xml:space="preserve">estructuras. Primero, se habla de la plataforma y el modelo físico del robot. Después, se hará un énfasis en el interés del ramo con los códigos pertinentes y finalmente se hablara del aporte de éste en la actualidad. 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 PLATAFORMA</w:t>
      </w:r>
    </w:p>
    <w:p w:rsidR="005F2730" w:rsidRDefault="005F58F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4239260" cy="316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30" w:rsidRDefault="005F58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 1.</w:t>
      </w:r>
      <w:r>
        <w:rPr>
          <w:rFonts w:ascii="Arial" w:hAnsi="Arial" w:cs="Arial"/>
          <w:i/>
          <w:sz w:val="24"/>
          <w:szCs w:val="24"/>
        </w:rPr>
        <w:t xml:space="preserve"> Plataforma </w:t>
      </w:r>
      <w:proofErr w:type="spellStart"/>
      <w:r>
        <w:rPr>
          <w:rFonts w:ascii="Arial" w:hAnsi="Arial" w:cs="Arial"/>
          <w:i/>
          <w:sz w:val="24"/>
          <w:szCs w:val="24"/>
        </w:rPr>
        <w:t>D</w:t>
      </w:r>
      <w:r>
        <w:rPr>
          <w:rFonts w:ascii="Arial" w:hAnsi="Arial" w:cs="Arial"/>
          <w:i/>
          <w:sz w:val="24"/>
          <w:szCs w:val="24"/>
        </w:rPr>
        <w:t>agu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Wild </w:t>
      </w:r>
      <w:proofErr w:type="spellStart"/>
      <w:r>
        <w:rPr>
          <w:rFonts w:ascii="Arial" w:hAnsi="Arial" w:cs="Arial"/>
          <w:i/>
          <w:sz w:val="24"/>
          <w:szCs w:val="24"/>
        </w:rPr>
        <w:t>Thumber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6WD.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el desarrollo descrito en éste documento fue hecho sobre ésta plataforma robótica. A pesar de eso, gran parte de la implementación de software es independiente de la plataforma. 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criterios usados, tales como: abrupto, terreno</w:t>
      </w:r>
      <w:r>
        <w:rPr>
          <w:rFonts w:ascii="Arial" w:hAnsi="Arial" w:cs="Arial"/>
          <w:sz w:val="24"/>
          <w:szCs w:val="24"/>
        </w:rPr>
        <w:t xml:space="preserve"> irregular y otros, son respecto a las dimensiones de la plataforma.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 CARACTERÍSTICAS FÍSICAS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La plataforma </w:t>
      </w:r>
      <w:proofErr w:type="spellStart"/>
      <w:r>
        <w:rPr>
          <w:rFonts w:ascii="Arial" w:hAnsi="Arial" w:cs="Arial"/>
          <w:sz w:val="24"/>
          <w:szCs w:val="24"/>
        </w:rPr>
        <w:t>Dagu</w:t>
      </w:r>
      <w:proofErr w:type="spellEnd"/>
      <w:r>
        <w:rPr>
          <w:rFonts w:ascii="Arial" w:hAnsi="Arial" w:cs="Arial"/>
          <w:sz w:val="24"/>
          <w:szCs w:val="24"/>
        </w:rPr>
        <w:t xml:space="preserve"> Wild </w:t>
      </w:r>
      <w:proofErr w:type="spellStart"/>
      <w:r>
        <w:rPr>
          <w:rFonts w:ascii="Arial" w:hAnsi="Arial" w:cs="Arial"/>
          <w:sz w:val="24"/>
          <w:szCs w:val="24"/>
        </w:rPr>
        <w:t>Thumber</w:t>
      </w:r>
      <w:proofErr w:type="spellEnd"/>
      <w:r>
        <w:rPr>
          <w:rFonts w:ascii="Arial" w:hAnsi="Arial" w:cs="Arial"/>
          <w:sz w:val="24"/>
          <w:szCs w:val="24"/>
        </w:rPr>
        <w:t xml:space="preserve"> 6WD cuenta con seis ruedas, cada una fija al eje de un motor DC (corriente continua). </w:t>
      </w:r>
    </w:p>
    <w:p w:rsidR="005F2730" w:rsidRDefault="005F58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4905375" cy="3076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30" w:rsidRDefault="005F58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 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Diseño de par de motores Wil</w:t>
      </w:r>
      <w:r>
        <w:rPr>
          <w:rFonts w:ascii="Arial" w:hAnsi="Arial" w:cs="Arial"/>
          <w:i/>
          <w:sz w:val="24"/>
          <w:szCs w:val="24"/>
        </w:rPr>
        <w:t xml:space="preserve">d </w:t>
      </w:r>
      <w:proofErr w:type="spellStart"/>
      <w:r>
        <w:rPr>
          <w:rFonts w:ascii="Arial" w:hAnsi="Arial" w:cs="Arial"/>
          <w:i/>
          <w:sz w:val="24"/>
          <w:szCs w:val="24"/>
        </w:rPr>
        <w:t>Thumber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6V DC.</w:t>
      </w: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Entre las características a importantes, destacan el sistema de suspensión de cada par de motores, permitiendo así el paso por terrenos abruptos.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ELECTRÓNICA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La plataforma usa motores Wild </w:t>
      </w:r>
      <w:proofErr w:type="spellStart"/>
      <w:r>
        <w:rPr>
          <w:rFonts w:ascii="Arial" w:hAnsi="Arial" w:cs="Arial"/>
          <w:sz w:val="24"/>
          <w:szCs w:val="24"/>
        </w:rPr>
        <w:t>Thumber</w:t>
      </w:r>
      <w:proofErr w:type="spellEnd"/>
      <w:r>
        <w:rPr>
          <w:rFonts w:ascii="Arial" w:hAnsi="Arial" w:cs="Arial"/>
          <w:sz w:val="24"/>
          <w:szCs w:val="24"/>
        </w:rPr>
        <w:t xml:space="preserve"> 6V </w:t>
      </w:r>
      <w:proofErr w:type="gramStart"/>
      <w:r>
        <w:rPr>
          <w:rFonts w:ascii="Arial" w:hAnsi="Arial" w:cs="Arial"/>
          <w:sz w:val="24"/>
          <w:szCs w:val="24"/>
        </w:rPr>
        <w:t>DC .</w:t>
      </w:r>
      <w:proofErr w:type="gramEnd"/>
      <w:r>
        <w:rPr>
          <w:rFonts w:ascii="Arial" w:hAnsi="Arial" w:cs="Arial"/>
          <w:sz w:val="24"/>
          <w:szCs w:val="24"/>
        </w:rPr>
        <w:t xml:space="preserve"> Éstos motores trabajan idealm</w:t>
      </w:r>
      <w:r>
        <w:rPr>
          <w:rFonts w:ascii="Arial" w:hAnsi="Arial" w:cs="Arial"/>
          <w:sz w:val="24"/>
          <w:szCs w:val="24"/>
        </w:rPr>
        <w:t xml:space="preserve">ente a 6[V], con rango de tolerancia de 2[V] a </w:t>
      </w:r>
      <w:proofErr w:type="gramStart"/>
      <w:r>
        <w:rPr>
          <w:rFonts w:ascii="Arial" w:hAnsi="Arial" w:cs="Arial"/>
          <w:sz w:val="24"/>
          <w:szCs w:val="24"/>
        </w:rPr>
        <w:t>7.5[</w:t>
      </w:r>
      <w:proofErr w:type="gramEnd"/>
      <w:r>
        <w:rPr>
          <w:rFonts w:ascii="Arial" w:hAnsi="Arial" w:cs="Arial"/>
          <w:sz w:val="24"/>
          <w:szCs w:val="24"/>
        </w:rPr>
        <w:t xml:space="preserve">V] como mínimo y máximo respectivamente, y un máximo de corriente de 5.5[A]. Soportan un torque de bloqueo de </w:t>
      </w:r>
      <w:proofErr w:type="gramStart"/>
      <w:r>
        <w:rPr>
          <w:rFonts w:ascii="Arial" w:hAnsi="Arial" w:cs="Arial"/>
          <w:sz w:val="24"/>
          <w:szCs w:val="24"/>
        </w:rPr>
        <w:t>8.8[</w:t>
      </w:r>
      <w:proofErr w:type="gramEnd"/>
      <w:r>
        <w:rPr>
          <w:rFonts w:ascii="Arial" w:hAnsi="Arial" w:cs="Arial"/>
          <w:sz w:val="24"/>
          <w:szCs w:val="24"/>
        </w:rPr>
        <w:t xml:space="preserve">Kg/cm], que es cuando consumen el máximo de corriente. Llegan a las 10.000[RPM]. </w:t>
      </w:r>
    </w:p>
    <w:p w:rsidR="005F2730" w:rsidRDefault="005F58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4981575" cy="1781175"/>
            <wp:effectExtent l="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30" w:rsidRDefault="005F58F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 </w:t>
      </w:r>
      <w:r>
        <w:rPr>
          <w:rFonts w:ascii="Arial" w:hAnsi="Arial" w:cs="Arial"/>
          <w:b/>
          <w:i/>
          <w:sz w:val="24"/>
          <w:szCs w:val="24"/>
        </w:rPr>
        <w:t>3.</w:t>
      </w:r>
      <w:r>
        <w:rPr>
          <w:rFonts w:ascii="Arial" w:hAnsi="Arial" w:cs="Arial"/>
          <w:i/>
          <w:sz w:val="24"/>
          <w:szCs w:val="24"/>
        </w:rPr>
        <w:t xml:space="preserve"> Conexión de modo dual de HB-25.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lastRenderedPageBreak/>
        <w:t>Los motores son alimentados por dos puentes H HB-25[7], cada uno controlando 3 motores.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Los HB-25 en conexión dual se controlan enviando una señal PWM al primero de la serie. 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 La señal de control es generada por una plac</w:t>
      </w:r>
      <w:r>
        <w:rPr>
          <w:rFonts w:ascii="Arial" w:hAnsi="Arial" w:cs="Arial"/>
          <w:sz w:val="24"/>
          <w:szCs w:val="24"/>
        </w:rPr>
        <w:t xml:space="preserve">a de desarrollo </w:t>
      </w:r>
      <w:proofErr w:type="spellStart"/>
      <w:r>
        <w:rPr>
          <w:rFonts w:ascii="Arial" w:hAnsi="Arial" w:cs="Arial"/>
          <w:sz w:val="24"/>
          <w:szCs w:val="24"/>
        </w:rPr>
        <w:t>Arduino</w:t>
      </w:r>
      <w:proofErr w:type="spellEnd"/>
      <w:r>
        <w:rPr>
          <w:rFonts w:ascii="Arial" w:hAnsi="Arial" w:cs="Arial"/>
          <w:sz w:val="24"/>
          <w:szCs w:val="24"/>
        </w:rPr>
        <w:t xml:space="preserve"> Mega. Se le carga un programa escrito en lenguaje C que implementa un protocolo de comunicación por medio de librerías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Arduino</w:t>
      </w:r>
      <w:proofErr w:type="spellEnd"/>
      <w:r>
        <w:rPr>
          <w:rFonts w:ascii="Arial" w:hAnsi="Arial" w:cs="Arial"/>
          <w:sz w:val="24"/>
          <w:szCs w:val="24"/>
        </w:rPr>
        <w:t xml:space="preserve"> para el control de dos motores.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Arduino</w:t>
      </w:r>
      <w:proofErr w:type="spellEnd"/>
      <w:r>
        <w:rPr>
          <w:rFonts w:ascii="Arial" w:hAnsi="Arial" w:cs="Arial"/>
          <w:sz w:val="24"/>
          <w:szCs w:val="24"/>
        </w:rPr>
        <w:t xml:space="preserve"> es alimentado por una fit-PC3 a bordo, un computador portá</w:t>
      </w:r>
      <w:r>
        <w:rPr>
          <w:rFonts w:ascii="Arial" w:hAnsi="Arial" w:cs="Arial"/>
          <w:sz w:val="24"/>
          <w:szCs w:val="24"/>
        </w:rPr>
        <w:t xml:space="preserve">til. La fit-PC3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gramStart"/>
      <w:r>
        <w:rPr>
          <w:rFonts w:ascii="Arial" w:hAnsi="Arial" w:cs="Arial"/>
          <w:sz w:val="24"/>
          <w:szCs w:val="24"/>
        </w:rPr>
        <w:t>,entre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otras cualidades, un disco duro SSD. Esto último es importante, ya que resiste movimientos bruscos, tales como golpes o caídas abruptas de la plataforma. Además, se le pude conectar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antena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>. Es la fit-PC3 la que actúa com</w:t>
      </w:r>
      <w:r>
        <w:rPr>
          <w:rFonts w:ascii="Arial" w:hAnsi="Arial" w:cs="Arial"/>
          <w:sz w:val="24"/>
          <w:szCs w:val="24"/>
        </w:rPr>
        <w:t>o servidor, recibiendo instrucciones desde un cliente que envíe mensajes con la estructura de un socket TPC/IP, programado en Python.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 MODELO TEÓRICO DE CONTROL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El modelo está basado en que para el control se tienen 2 motores virtuales, un motor izquier</w:t>
      </w:r>
      <w:r>
        <w:rPr>
          <w:rFonts w:ascii="Arial" w:hAnsi="Arial" w:cs="Arial"/>
          <w:sz w:val="24"/>
          <w:szCs w:val="24"/>
        </w:rPr>
        <w:t>do y un motor derecho, ambos formados por los tres motores del lado correspondiente.</w:t>
      </w:r>
    </w:p>
    <w:p w:rsidR="005F2730" w:rsidRDefault="005F58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191000" cy="1830070"/>
            <wp:effectExtent l="0" t="0" r="0" b="0"/>
            <wp:docPr id="4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30" w:rsidRDefault="005F58F3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Figura 4.</w:t>
      </w:r>
      <w:r>
        <w:rPr>
          <w:rFonts w:ascii="Arial" w:hAnsi="Arial" w:cs="Arial"/>
          <w:i/>
          <w:sz w:val="24"/>
          <w:szCs w:val="24"/>
        </w:rPr>
        <w:t xml:space="preserve"> Representación de potencias en cada motor virtual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La figura 4 muestra una representación gráfica de ambos motores. Las potencias se distribuyen según un tiempo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delay</w:t>
      </w:r>
      <w:proofErr w:type="spellEnd"/>
      <w:r>
        <w:rPr>
          <w:rFonts w:ascii="Arial" w:hAnsi="Arial" w:cs="Arial"/>
          <w:i/>
          <w:iCs/>
          <w:sz w:val="24"/>
          <w:szCs w:val="24"/>
        </w:rPr>
        <w:t>(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el cual define el período de la señal PWM para cada puente H.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Éste modelo permite un control sencillo desde un joystick de juego común, ya que con sólo indicar un par (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gramStart"/>
      <w:r>
        <w:rPr>
          <w:rFonts w:ascii="Arial" w:hAnsi="Arial" w:cs="Arial"/>
          <w:sz w:val="24"/>
          <w:szCs w:val="24"/>
        </w:rPr>
        <w:t>,y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 se puede generar ambos tiempos de señal.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SOFTWARE DE CONTROL</w:t>
      </w:r>
    </w:p>
    <w:p w:rsidR="005F2730" w:rsidRDefault="005F58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2895600" cy="2047875"/>
            <wp:effectExtent l="0" t="0" r="0" b="0"/>
            <wp:docPr id="5" name="Imagen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30" w:rsidRDefault="005F58F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 5.</w:t>
      </w:r>
      <w:r>
        <w:rPr>
          <w:rFonts w:ascii="Arial" w:hAnsi="Arial" w:cs="Arial"/>
          <w:i/>
          <w:sz w:val="24"/>
          <w:szCs w:val="24"/>
        </w:rPr>
        <w:t xml:space="preserve"> Diagrama de bloques de ROVER Explorador.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figura 5 representa a alto nivel (alto grado de abstracción) la conexión realizada para el control de la plataforma. El cliente envía los comandos que luego se ejecutarán en la plataforma. 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Ambas partes</w:t>
      </w:r>
      <w:r>
        <w:rPr>
          <w:rFonts w:ascii="Arial" w:hAnsi="Arial" w:cs="Arial"/>
          <w:sz w:val="24"/>
          <w:szCs w:val="24"/>
        </w:rPr>
        <w:t xml:space="preserve"> de la comunicación fueron desarrolladas usando el lenguaje Python, sobre el sistema GNU/Linux, aprovechando tanto bibliotecas estándar del lenguaje, bibliotecas propias de GNU/Linux y comunicación de procesos, pipelines, estándar de los sistemas UNIX.</w:t>
      </w:r>
    </w:p>
    <w:p w:rsidR="005F2730" w:rsidRDefault="005F5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 xml:space="preserve"> SEPARACIÓN EN PROCESOS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 los procesos involucrados, podemos destacar 3: 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Lectura de valores de Joystick por medio de la librería </w:t>
      </w:r>
      <w:proofErr w:type="spellStart"/>
      <w:r>
        <w:rPr>
          <w:rFonts w:ascii="Arial" w:hAnsi="Arial" w:cs="Arial"/>
          <w:sz w:val="24"/>
          <w:szCs w:val="24"/>
        </w:rPr>
        <w:t>Pygame</w:t>
      </w:r>
      <w:proofErr w:type="spellEnd"/>
      <w:r>
        <w:rPr>
          <w:rFonts w:ascii="Arial" w:hAnsi="Arial" w:cs="Arial"/>
          <w:sz w:val="24"/>
          <w:szCs w:val="24"/>
        </w:rPr>
        <w:t xml:space="preserve">, de Python y post-envío, de valores convertidos por medio de una escala conveniente, a través de un Socket TCP/IP a la fit-PC3, sirviendo de canal una red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 por un </w:t>
      </w:r>
      <w:proofErr w:type="spellStart"/>
      <w:r>
        <w:rPr>
          <w:rFonts w:ascii="Arial" w:hAnsi="Arial" w:cs="Arial"/>
          <w:sz w:val="24"/>
          <w:szCs w:val="24"/>
        </w:rPr>
        <w:t>router</w:t>
      </w:r>
      <w:proofErr w:type="spellEnd"/>
      <w:r>
        <w:rPr>
          <w:rFonts w:ascii="Arial" w:hAnsi="Arial" w:cs="Arial"/>
          <w:sz w:val="24"/>
          <w:szCs w:val="24"/>
        </w:rPr>
        <w:t xml:space="preserve"> configurado pre</w:t>
      </w:r>
      <w:r>
        <w:rPr>
          <w:rFonts w:ascii="Arial" w:hAnsi="Arial" w:cs="Arial"/>
          <w:sz w:val="24"/>
          <w:szCs w:val="24"/>
        </w:rPr>
        <w:t xml:space="preserve">viamente. </w:t>
      </w:r>
    </w:p>
    <w:p w:rsidR="005F2730" w:rsidRDefault="005F58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Recepción de valores desde la fit-PC3 (Actual servidor en la conexión Socket), y envío por medio de comunicación Serial USB al microcontrolador </w:t>
      </w:r>
      <w:proofErr w:type="spellStart"/>
      <w:r>
        <w:rPr>
          <w:rFonts w:ascii="Arial" w:hAnsi="Arial" w:cs="Arial"/>
          <w:sz w:val="24"/>
          <w:szCs w:val="24"/>
        </w:rPr>
        <w:t>Arduino</w:t>
      </w:r>
      <w:proofErr w:type="spellEnd"/>
      <w:r>
        <w:rPr>
          <w:rFonts w:ascii="Arial" w:hAnsi="Arial" w:cs="Arial"/>
          <w:sz w:val="24"/>
          <w:szCs w:val="24"/>
        </w:rPr>
        <w:t xml:space="preserve"> Mega. </w:t>
      </w:r>
    </w:p>
    <w:p w:rsidR="005F2730" w:rsidRDefault="005F58F3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3.- Luego, se envían los valores al puente H “HB-25” para la distribución de las c</w:t>
      </w:r>
      <w:r>
        <w:rPr>
          <w:rFonts w:ascii="Arial" w:hAnsi="Arial" w:cs="Arial"/>
          <w:sz w:val="24"/>
          <w:szCs w:val="24"/>
        </w:rPr>
        <w:t>orrespondientes potencias a cada motor virtual.</w:t>
      </w: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27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730" w:rsidRDefault="005F58F3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 CONCLUSIÓN</w:t>
      </w:r>
    </w:p>
    <w:p w:rsidR="005F2730" w:rsidRDefault="005F58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quisimos mencionar un punto que pensamos, es esencial destacar y es la importancia de la aplicación de contenido aprendido en el curso en este proyecto. Analizando las componentes</w:t>
      </w:r>
      <w:r>
        <w:rPr>
          <w:rFonts w:ascii="Arial" w:hAnsi="Arial" w:cs="Arial"/>
          <w:sz w:val="24"/>
          <w:szCs w:val="24"/>
        </w:rPr>
        <w:t xml:space="preserve"> de la estructura central del robot, vemos que aplicando la configuración de </w:t>
      </w:r>
      <w:r>
        <w:rPr>
          <w:rFonts w:ascii="Arial" w:hAnsi="Arial" w:cs="Arial"/>
          <w:i/>
          <w:iCs/>
          <w:sz w:val="24"/>
          <w:szCs w:val="24"/>
        </w:rPr>
        <w:t xml:space="preserve">Sockets </w:t>
      </w:r>
      <w:r>
        <w:rPr>
          <w:rFonts w:ascii="Arial" w:hAnsi="Arial" w:cs="Arial"/>
          <w:sz w:val="24"/>
          <w:szCs w:val="24"/>
        </w:rPr>
        <w:t>a la comunicación entre computadoras, pudimos establecer una línea de comunicación, que para nuestra necesidad, es “infalible” y su eficiencia sólo quedará determinada por</w:t>
      </w:r>
      <w:r>
        <w:rPr>
          <w:rFonts w:ascii="Arial" w:hAnsi="Arial" w:cs="Arial"/>
          <w:sz w:val="24"/>
          <w:szCs w:val="24"/>
        </w:rPr>
        <w:t xml:space="preserve"> la calidad del medio de difusión utilizado. Esto se explica de la siguiente manera: los códigos escritos para la comunicación son estándar, y no es necesario alterarlos más. Desde el lenguaje de redes de computadores, podemos decir que la capa de aplicaci</w:t>
      </w:r>
      <w:r>
        <w:rPr>
          <w:rFonts w:ascii="Arial" w:hAnsi="Arial" w:cs="Arial"/>
          <w:sz w:val="24"/>
          <w:szCs w:val="24"/>
        </w:rPr>
        <w:t xml:space="preserve">ón y la capa de transporte están “fijas” (listas para usar, sin ningún cambio necesario) en el transporte de paquetes con datos de ubicación y movimiento del robot. Entonces, todo (distancia de funcionamiento, rapidez de comunicación,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“dependerá” del </w:t>
      </w:r>
      <w:r>
        <w:rPr>
          <w:rFonts w:ascii="Arial" w:hAnsi="Arial" w:cs="Arial"/>
          <w:sz w:val="24"/>
          <w:szCs w:val="24"/>
        </w:rPr>
        <w:t xml:space="preserve">medio de difusión o capa de enlace (calidad y distancia que abarque el </w:t>
      </w:r>
      <w:proofErr w:type="spellStart"/>
      <w:r>
        <w:rPr>
          <w:rFonts w:ascii="Arial" w:hAnsi="Arial" w:cs="Arial"/>
          <w:sz w:val="24"/>
          <w:szCs w:val="24"/>
        </w:rPr>
        <w:t>router</w:t>
      </w:r>
      <w:proofErr w:type="spellEnd"/>
      <w:r>
        <w:rPr>
          <w:rFonts w:ascii="Arial" w:hAnsi="Arial" w:cs="Arial"/>
          <w:sz w:val="24"/>
          <w:szCs w:val="24"/>
        </w:rPr>
        <w:t xml:space="preserve"> usado). </w:t>
      </w: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sz w:val="24"/>
          <w:szCs w:val="24"/>
        </w:rPr>
      </w:pPr>
    </w:p>
    <w:p w:rsidR="00944615" w:rsidRDefault="00944615">
      <w:pPr>
        <w:jc w:val="both"/>
        <w:rPr>
          <w:rFonts w:ascii="Arial" w:hAnsi="Arial" w:cs="Arial"/>
          <w:b/>
          <w:sz w:val="28"/>
          <w:szCs w:val="24"/>
        </w:rPr>
      </w:pPr>
      <w:r w:rsidRPr="00944615">
        <w:rPr>
          <w:rFonts w:ascii="Arial" w:hAnsi="Arial" w:cs="Arial"/>
          <w:b/>
          <w:sz w:val="28"/>
          <w:szCs w:val="24"/>
        </w:rPr>
        <w:lastRenderedPageBreak/>
        <w:t>Anexos</w:t>
      </w:r>
    </w:p>
    <w:p w:rsidR="00944615" w:rsidRDefault="00944615" w:rsidP="00944615">
      <w:pPr>
        <w:pStyle w:val="Standard"/>
        <w:ind w:firstLine="708"/>
      </w:pPr>
      <w:r>
        <w:t xml:space="preserve">En el siguiente anexo, se incluyen 3 códigos/ejemplos para el modelo planteado en la plataforma </w:t>
      </w:r>
      <w:proofErr w:type="spellStart"/>
      <w:r>
        <w:rPr>
          <w:i/>
          <w:iCs/>
        </w:rPr>
        <w:t>Rover</w:t>
      </w:r>
      <w:proofErr w:type="spellEnd"/>
      <w:r>
        <w:t>.</w:t>
      </w:r>
    </w:p>
    <w:p w:rsidR="00944615" w:rsidRDefault="00944615" w:rsidP="00944615">
      <w:pPr>
        <w:pStyle w:val="Standard"/>
      </w:pPr>
      <w:r>
        <w:t>En orden, de arriba a abajo, son:</w:t>
      </w:r>
    </w:p>
    <w:p w:rsidR="00944615" w:rsidRDefault="00944615" w:rsidP="00944615">
      <w:pPr>
        <w:pStyle w:val="Standard"/>
        <w:ind w:firstLine="708"/>
      </w:pPr>
      <w:r>
        <w:t>1.- Código Python del cliente</w:t>
      </w:r>
    </w:p>
    <w:p w:rsidR="00944615" w:rsidRDefault="00944615" w:rsidP="00944615">
      <w:pPr>
        <w:pStyle w:val="Standard"/>
        <w:ind w:firstLine="708"/>
      </w:pPr>
      <w:r>
        <w:t>2.- Código Python del Servidor</w:t>
      </w:r>
    </w:p>
    <w:p w:rsidR="00944615" w:rsidRDefault="00944615" w:rsidP="00944615">
      <w:pPr>
        <w:pStyle w:val="Standard"/>
        <w:ind w:firstLine="708"/>
      </w:pPr>
      <w:r>
        <w:t>3.- Código en C++/</w:t>
      </w:r>
      <w:proofErr w:type="spellStart"/>
      <w:r>
        <w:t>Arduino</w:t>
      </w:r>
      <w:proofErr w:type="spellEnd"/>
      <w:r>
        <w:t xml:space="preserve"> para el Microcontrolador</w:t>
      </w:r>
    </w:p>
    <w:p w:rsidR="00944615" w:rsidRDefault="00944615" w:rsidP="00944615">
      <w:pPr>
        <w:pStyle w:val="Standard"/>
      </w:pPr>
    </w:p>
    <w:p w:rsidR="00944615" w:rsidRDefault="00944615" w:rsidP="00944615">
      <w:pPr>
        <w:pStyle w:val="Standard"/>
      </w:pPr>
      <w:r>
        <w:t>1)</w:t>
      </w:r>
    </w:p>
    <w:p w:rsidR="00944615" w:rsidRDefault="00944615" w:rsidP="00944615">
      <w:pPr>
        <w:pStyle w:val="Standard"/>
      </w:pP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import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pygame,sys,time,socket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from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pygame.locals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import</w:t>
      </w:r>
      <w:proofErr w:type="spellEnd"/>
      <w:r>
        <w:rPr>
          <w:sz w:val="16"/>
          <w:szCs w:val="16"/>
        </w:rPr>
        <w:t>*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def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transformar_senal</w:t>
      </w:r>
      <w:proofErr w:type="spellEnd"/>
      <w:r>
        <w:rPr>
          <w:sz w:val="16"/>
          <w:szCs w:val="16"/>
        </w:rPr>
        <w:t>(axis):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axis == -1: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'1000\n'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-1 &lt; axis &lt;= -0.8: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'1100\n'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-0.8 &lt; axis &lt;= -0.6: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'1200\n'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-0.6 &lt; axis &lt;= -0.4: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'1300\n'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-0.4 &lt; axis &lt;= -0.2: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'1400\n'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-0.2 &lt; axis &lt; 0: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'1450\n'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axis == 0: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'1500\n'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0 &lt; axis &lt;= 0.2: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'1600\n'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0.2 &lt; axis &lt;= 0.4: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'1700\n'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0.4 &lt; axis &lt;= 0.6: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'1800\n'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0.6 &lt; axis &lt;= 0.8: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'1900\n'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0.8 &lt; axis &lt; 1: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'1950\n'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axis == 1: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senal_final</w:t>
      </w:r>
      <w:proofErr w:type="spellEnd"/>
      <w:r>
        <w:rPr>
          <w:sz w:val="16"/>
          <w:szCs w:val="16"/>
        </w:rPr>
        <w:t xml:space="preserve"> = '2000\n'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return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senal_final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pygame.init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pygame.joystick.init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proofErr w:type="gramStart"/>
      <w:r>
        <w:rPr>
          <w:sz w:val="16"/>
          <w:szCs w:val="16"/>
        </w:rPr>
        <w:t>joystick</w:t>
      </w:r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pygame.joystick.Joystick</w:t>
      </w:r>
      <w:proofErr w:type="spellEnd"/>
      <w:r>
        <w:rPr>
          <w:sz w:val="16"/>
          <w:szCs w:val="16"/>
        </w:rPr>
        <w:t>(0)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joystick.init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interval</w:t>
      </w:r>
      <w:proofErr w:type="spellEnd"/>
      <w:proofErr w:type="gramEnd"/>
      <w:r>
        <w:rPr>
          <w:sz w:val="16"/>
          <w:szCs w:val="16"/>
        </w:rPr>
        <w:t xml:space="preserve"> = 0.05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loopQuit</w:t>
      </w:r>
      <w:proofErr w:type="spellEnd"/>
      <w:proofErr w:type="gramEnd"/>
      <w:r>
        <w:rPr>
          <w:sz w:val="16"/>
          <w:szCs w:val="16"/>
        </w:rPr>
        <w:t xml:space="preserve"> = False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skt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socket.socket</w:t>
      </w:r>
      <w:proofErr w:type="spellEnd"/>
      <w:r>
        <w:rPr>
          <w:sz w:val="16"/>
          <w:szCs w:val="16"/>
        </w:rPr>
        <w:t>()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skt.connect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("192.168.2.2",6666))</w:t>
      </w: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while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loopQuit</w:t>
      </w:r>
      <w:proofErr w:type="spellEnd"/>
      <w:r>
        <w:rPr>
          <w:sz w:val="16"/>
          <w:szCs w:val="16"/>
        </w:rPr>
        <w:t xml:space="preserve"> == False: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axis_izq_ver</w:t>
      </w:r>
      <w:proofErr w:type="spellEnd"/>
      <w:r>
        <w:rPr>
          <w:sz w:val="16"/>
          <w:szCs w:val="16"/>
        </w:rPr>
        <w:t xml:space="preserve"> = </w:t>
      </w:r>
      <w:proofErr w:type="gramStart"/>
      <w:r>
        <w:rPr>
          <w:sz w:val="16"/>
          <w:szCs w:val="16"/>
        </w:rPr>
        <w:t>round(</w:t>
      </w:r>
      <w:proofErr w:type="spellStart"/>
      <w:proofErr w:type="gramEnd"/>
      <w:r>
        <w:rPr>
          <w:sz w:val="16"/>
          <w:szCs w:val="16"/>
        </w:rPr>
        <w:t>joystick.get_axis</w:t>
      </w:r>
      <w:proofErr w:type="spellEnd"/>
      <w:r>
        <w:rPr>
          <w:sz w:val="16"/>
          <w:szCs w:val="16"/>
        </w:rPr>
        <w:t>(1),3)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axis_der_ver</w:t>
      </w:r>
      <w:proofErr w:type="spellEnd"/>
      <w:r>
        <w:rPr>
          <w:sz w:val="16"/>
          <w:szCs w:val="16"/>
        </w:rPr>
        <w:t xml:space="preserve"> = </w:t>
      </w:r>
      <w:proofErr w:type="gramStart"/>
      <w:r>
        <w:rPr>
          <w:sz w:val="16"/>
          <w:szCs w:val="16"/>
        </w:rPr>
        <w:t>round(</w:t>
      </w:r>
      <w:proofErr w:type="spellStart"/>
      <w:proofErr w:type="gramEnd"/>
      <w:r>
        <w:rPr>
          <w:sz w:val="16"/>
          <w:szCs w:val="16"/>
        </w:rPr>
        <w:t>joystick.get_axis</w:t>
      </w:r>
      <w:proofErr w:type="spellEnd"/>
      <w:r>
        <w:rPr>
          <w:sz w:val="16"/>
          <w:szCs w:val="16"/>
        </w:rPr>
        <w:t>(3),3)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axis_izq_ver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axis_der_ver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izq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transformar_senal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axis_izq_ver</w:t>
      </w:r>
      <w:proofErr w:type="spellEnd"/>
      <w:r>
        <w:rPr>
          <w:sz w:val="16"/>
          <w:szCs w:val="16"/>
        </w:rPr>
        <w:t>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der</w:t>
      </w:r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transformar_senal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axis_der_ver</w:t>
      </w:r>
      <w:proofErr w:type="spellEnd"/>
      <w:r>
        <w:rPr>
          <w:sz w:val="16"/>
          <w:szCs w:val="16"/>
        </w:rPr>
        <w:t>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msje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transformar_senal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axis_izq_ver</w:t>
      </w:r>
      <w:proofErr w:type="spellEnd"/>
      <w:r>
        <w:rPr>
          <w:sz w:val="16"/>
          <w:szCs w:val="16"/>
        </w:rPr>
        <w:t>).</w:t>
      </w:r>
      <w:proofErr w:type="spellStart"/>
      <w:r>
        <w:rPr>
          <w:sz w:val="16"/>
          <w:szCs w:val="16"/>
        </w:rPr>
        <w:t>strip</w:t>
      </w:r>
      <w:proofErr w:type="spellEnd"/>
      <w:r>
        <w:rPr>
          <w:sz w:val="16"/>
          <w:szCs w:val="16"/>
        </w:rPr>
        <w:t xml:space="preserve">() + </w:t>
      </w:r>
      <w:proofErr w:type="spellStart"/>
      <w:r>
        <w:rPr>
          <w:sz w:val="16"/>
          <w:szCs w:val="16"/>
        </w:rPr>
        <w:t>transformar_senal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axis_der_ver</w:t>
      </w:r>
      <w:proofErr w:type="spellEnd"/>
      <w:r>
        <w:rPr>
          <w:sz w:val="16"/>
          <w:szCs w:val="16"/>
        </w:rPr>
        <w:t>).</w:t>
      </w:r>
      <w:proofErr w:type="spellStart"/>
      <w:r>
        <w:rPr>
          <w:sz w:val="16"/>
          <w:szCs w:val="16"/>
        </w:rPr>
        <w:t>strip</w:t>
      </w:r>
      <w:proofErr w:type="spellEnd"/>
      <w:r>
        <w:rPr>
          <w:sz w:val="16"/>
          <w:szCs w:val="16"/>
        </w:rPr>
        <w:t>() + '\n'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msje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skt.send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msje</w:t>
      </w:r>
      <w:proofErr w:type="spellEnd"/>
      <w:r>
        <w:rPr>
          <w:sz w:val="16"/>
          <w:szCs w:val="16"/>
        </w:rPr>
        <w:t>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for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pygame.event.get</w:t>
      </w:r>
      <w:proofErr w:type="spellEnd"/>
      <w:r>
        <w:rPr>
          <w:sz w:val="16"/>
          <w:szCs w:val="16"/>
        </w:rPr>
        <w:t>():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event.type</w:t>
      </w:r>
      <w:proofErr w:type="spellEnd"/>
      <w:r>
        <w:rPr>
          <w:sz w:val="16"/>
          <w:szCs w:val="16"/>
        </w:rPr>
        <w:t xml:space="preserve"> == QUIT: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loopQuit</w:t>
      </w:r>
      <w:proofErr w:type="spellEnd"/>
      <w:proofErr w:type="gramEnd"/>
      <w:r>
        <w:rPr>
          <w:sz w:val="16"/>
          <w:szCs w:val="16"/>
        </w:rPr>
        <w:t xml:space="preserve"> = True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elif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event.type</w:t>
      </w:r>
      <w:proofErr w:type="spellEnd"/>
      <w:r>
        <w:rPr>
          <w:sz w:val="16"/>
          <w:szCs w:val="16"/>
        </w:rPr>
        <w:t xml:space="preserve"> == </w:t>
      </w:r>
      <w:proofErr w:type="spellStart"/>
      <w:r>
        <w:rPr>
          <w:sz w:val="16"/>
          <w:szCs w:val="16"/>
        </w:rPr>
        <w:t>pygame.KEYDOWN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event.key</w:t>
      </w:r>
      <w:proofErr w:type="spellEnd"/>
      <w:r>
        <w:rPr>
          <w:sz w:val="16"/>
          <w:szCs w:val="16"/>
        </w:rPr>
        <w:t xml:space="preserve"> == </w:t>
      </w:r>
      <w:proofErr w:type="spellStart"/>
      <w:r>
        <w:rPr>
          <w:sz w:val="16"/>
          <w:szCs w:val="16"/>
        </w:rPr>
        <w:t>pygame.K_ESCAPE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loopQuit</w:t>
      </w:r>
      <w:proofErr w:type="spellEnd"/>
      <w:proofErr w:type="gramEnd"/>
      <w:r>
        <w:rPr>
          <w:sz w:val="16"/>
          <w:szCs w:val="16"/>
        </w:rPr>
        <w:t xml:space="preserve"> = True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proofErr w:type="spellStart"/>
      <w:proofErr w:type="gramStart"/>
      <w:r>
        <w:rPr>
          <w:sz w:val="16"/>
          <w:szCs w:val="16"/>
        </w:rPr>
        <w:t>time.sleep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interval</w:t>
      </w:r>
      <w:proofErr w:type="spellEnd"/>
      <w:r>
        <w:rPr>
          <w:sz w:val="16"/>
          <w:szCs w:val="16"/>
        </w:rPr>
        <w:t>)</w:t>
      </w: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skt.close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pygame.quit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sys.exit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</w:pPr>
      <w:r>
        <w:t>2)</w:t>
      </w:r>
    </w:p>
    <w:p w:rsidR="00944615" w:rsidRDefault="00944615" w:rsidP="00944615">
      <w:pPr>
        <w:pStyle w:val="Standard"/>
      </w:pPr>
    </w:p>
    <w:p w:rsidR="00944615" w:rsidRDefault="00944615" w:rsidP="00944615">
      <w:pPr>
        <w:pStyle w:val="Standard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import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sys,time,serial,socket</w:t>
      </w:r>
      <w:proofErr w:type="spell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while</w:t>
      </w:r>
      <w:proofErr w:type="spellEnd"/>
      <w:proofErr w:type="gramEnd"/>
      <w:r>
        <w:rPr>
          <w:sz w:val="16"/>
          <w:szCs w:val="16"/>
        </w:rPr>
        <w:t xml:space="preserve"> True: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try</w:t>
      </w:r>
      <w:proofErr w:type="gram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skt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socket.socket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socket.AF_INET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socket.SOCK_STREAM</w:t>
      </w:r>
      <w:proofErr w:type="spellEnd"/>
      <w:r>
        <w:rPr>
          <w:sz w:val="16"/>
          <w:szCs w:val="16"/>
        </w:rPr>
        <w:t>) #Se instancia el objeto socket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skt.bind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("",6666))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skt.listen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1)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sclient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addr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skt.accept</w:t>
      </w:r>
      <w:proofErr w:type="spellEnd"/>
      <w:r>
        <w:rPr>
          <w:sz w:val="16"/>
          <w:szCs w:val="16"/>
        </w:rPr>
        <w:t xml:space="preserve">()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arduino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serial.Serial</w:t>
      </w:r>
      <w:proofErr w:type="spellEnd"/>
      <w:r>
        <w:rPr>
          <w:sz w:val="16"/>
          <w:szCs w:val="16"/>
        </w:rPr>
        <w:t>('/</w:t>
      </w:r>
      <w:proofErr w:type="spellStart"/>
      <w:r>
        <w:rPr>
          <w:sz w:val="16"/>
          <w:szCs w:val="16"/>
        </w:rPr>
        <w:t>dev</w:t>
      </w:r>
      <w:proofErr w:type="spellEnd"/>
      <w:r>
        <w:rPr>
          <w:sz w:val="16"/>
          <w:szCs w:val="16"/>
        </w:rPr>
        <w:t>/ttyUSB0',9600)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interval</w:t>
      </w:r>
      <w:proofErr w:type="spellEnd"/>
      <w:proofErr w:type="gramEnd"/>
      <w:r>
        <w:rPr>
          <w:sz w:val="16"/>
          <w:szCs w:val="16"/>
        </w:rPr>
        <w:t xml:space="preserve"> = 0.01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while</w:t>
      </w:r>
      <w:proofErr w:type="spellEnd"/>
      <w:proofErr w:type="gramEnd"/>
      <w:r>
        <w:rPr>
          <w:sz w:val="16"/>
          <w:szCs w:val="16"/>
        </w:rPr>
        <w:t xml:space="preserve"> True: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entrada</w:t>
      </w:r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sclient.recv</w:t>
      </w:r>
      <w:proofErr w:type="spellEnd"/>
      <w:r>
        <w:rPr>
          <w:sz w:val="16"/>
          <w:szCs w:val="16"/>
        </w:rPr>
        <w:t xml:space="preserve">(1024) #Se recibe </w:t>
      </w:r>
      <w:proofErr w:type="spellStart"/>
      <w:r>
        <w:rPr>
          <w:sz w:val="16"/>
          <w:szCs w:val="16"/>
        </w:rPr>
        <w:t>msje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cant</w:t>
      </w:r>
      <w:proofErr w:type="spellEnd"/>
      <w:r>
        <w:rPr>
          <w:sz w:val="16"/>
          <w:szCs w:val="16"/>
        </w:rPr>
        <w:t xml:space="preserve"> de bytes a recibir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entrada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arduino.write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entrada)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time.sleep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interval</w:t>
      </w:r>
      <w:proofErr w:type="spellEnd"/>
      <w:r>
        <w:rPr>
          <w:sz w:val="16"/>
          <w:szCs w:val="16"/>
        </w:rPr>
        <w:t>)</w:t>
      </w: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sclient.close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skt.close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arduino.close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sys.exit</w:t>
      </w:r>
      <w:proofErr w:type="spellEnd"/>
      <w:r>
        <w:rPr>
          <w:sz w:val="16"/>
          <w:szCs w:val="16"/>
        </w:rPr>
        <w:t>()</w:t>
      </w:r>
      <w:proofErr w:type="gramEnd"/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except</w:t>
      </w:r>
      <w:proofErr w:type="spellEnd"/>
      <w:proofErr w:type="gram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"Error"</w:t>
      </w: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  <w:rPr>
          <w:sz w:val="16"/>
          <w:szCs w:val="16"/>
        </w:rPr>
      </w:pPr>
    </w:p>
    <w:p w:rsidR="00944615" w:rsidRDefault="00944615" w:rsidP="00944615">
      <w:pPr>
        <w:pStyle w:val="Standard"/>
      </w:pPr>
      <w:r>
        <w:t>3)</w:t>
      </w:r>
    </w:p>
    <w:p w:rsidR="00944615" w:rsidRDefault="00944615" w:rsidP="00944615">
      <w:pPr>
        <w:pStyle w:val="Standard"/>
      </w:pP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int</w:t>
      </w:r>
      <w:proofErr w:type="spellEnd"/>
      <w:proofErr w:type="gramEnd"/>
      <w:r>
        <w:rPr>
          <w:sz w:val="16"/>
          <w:szCs w:val="16"/>
        </w:rPr>
        <w:t xml:space="preserve"> n1,n2;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String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izq</w:t>
      </w:r>
      <w:proofErr w:type="gramStart"/>
      <w:r>
        <w:rPr>
          <w:sz w:val="16"/>
          <w:szCs w:val="16"/>
        </w:rPr>
        <w:t>,der</w:t>
      </w:r>
      <w:proofErr w:type="spellEnd"/>
      <w:proofErr w:type="gramEnd"/>
      <w:r>
        <w:rPr>
          <w:sz w:val="16"/>
          <w:szCs w:val="16"/>
        </w:rPr>
        <w:t>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String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inputString</w:t>
      </w:r>
      <w:proofErr w:type="spellEnd"/>
      <w:r>
        <w:rPr>
          <w:sz w:val="16"/>
          <w:szCs w:val="16"/>
        </w:rPr>
        <w:t xml:space="preserve"> = "";    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boolean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stringComplete</w:t>
      </w:r>
      <w:proofErr w:type="spellEnd"/>
      <w:r>
        <w:rPr>
          <w:sz w:val="16"/>
          <w:szCs w:val="16"/>
        </w:rPr>
        <w:t xml:space="preserve"> = false;  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void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setup</w:t>
      </w:r>
      <w:proofErr w:type="spellEnd"/>
      <w:r>
        <w:rPr>
          <w:sz w:val="16"/>
          <w:szCs w:val="16"/>
        </w:rPr>
        <w:t>()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pinMode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6,OUTPUT);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// </w:t>
      </w:r>
      <w:proofErr w:type="spellStart"/>
      <w:proofErr w:type="gramStart"/>
      <w:r>
        <w:rPr>
          <w:sz w:val="16"/>
          <w:szCs w:val="16"/>
        </w:rPr>
        <w:t>initialize</w:t>
      </w:r>
      <w:proofErr w:type="spellEnd"/>
      <w:proofErr w:type="gramEnd"/>
      <w:r>
        <w:rPr>
          <w:sz w:val="16"/>
          <w:szCs w:val="16"/>
        </w:rPr>
        <w:t xml:space="preserve"> serial: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Serial.begin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9600);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// </w:t>
      </w:r>
      <w:proofErr w:type="gramStart"/>
      <w:r>
        <w:rPr>
          <w:sz w:val="16"/>
          <w:szCs w:val="16"/>
        </w:rPr>
        <w:t>reserve</w:t>
      </w:r>
      <w:proofErr w:type="gramEnd"/>
      <w:r>
        <w:rPr>
          <w:sz w:val="16"/>
          <w:szCs w:val="16"/>
        </w:rPr>
        <w:t xml:space="preserve"> 200 bytes </w:t>
      </w:r>
      <w:proofErr w:type="spellStart"/>
      <w:r>
        <w:rPr>
          <w:sz w:val="16"/>
          <w:szCs w:val="16"/>
        </w:rPr>
        <w:t>for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inputString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inputString.reserve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200);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>}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void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loop</w:t>
      </w:r>
      <w:proofErr w:type="spellEnd"/>
      <w:r>
        <w:rPr>
          <w:sz w:val="16"/>
          <w:szCs w:val="16"/>
        </w:rPr>
        <w:t>()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// </w:t>
      </w:r>
      <w:proofErr w:type="spellStart"/>
      <w:proofErr w:type="gramStart"/>
      <w:r>
        <w:rPr>
          <w:sz w:val="16"/>
          <w:szCs w:val="16"/>
        </w:rPr>
        <w:t>print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when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newline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arrives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stringComplete</w:t>
      </w:r>
      <w:proofErr w:type="spellEnd"/>
      <w:r>
        <w:rPr>
          <w:sz w:val="16"/>
          <w:szCs w:val="16"/>
        </w:rPr>
        <w:t>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Serial.println</w:t>
      </w:r>
      <w:proofErr w:type="spellEnd"/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inputString</w:t>
      </w:r>
      <w:proofErr w:type="spellEnd"/>
      <w:r>
        <w:rPr>
          <w:sz w:val="16"/>
          <w:szCs w:val="16"/>
        </w:rPr>
        <w:t>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izq</w:t>
      </w:r>
      <w:proofErr w:type="spellEnd"/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inputString.substring</w:t>
      </w:r>
      <w:proofErr w:type="spellEnd"/>
      <w:r>
        <w:rPr>
          <w:sz w:val="16"/>
          <w:szCs w:val="16"/>
        </w:rPr>
        <w:t>(0,4);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>der</w:t>
      </w:r>
      <w:proofErr w:type="gram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inputString.substring</w:t>
      </w:r>
      <w:proofErr w:type="spellEnd"/>
      <w:r>
        <w:rPr>
          <w:sz w:val="16"/>
          <w:szCs w:val="16"/>
        </w:rPr>
        <w:t>(4);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n1 = </w:t>
      </w:r>
      <w:proofErr w:type="spellStart"/>
      <w:proofErr w:type="gramStart"/>
      <w:r>
        <w:rPr>
          <w:sz w:val="16"/>
          <w:szCs w:val="16"/>
        </w:rPr>
        <w:t>izq.toInt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n2 = </w:t>
      </w:r>
      <w:proofErr w:type="spellStart"/>
      <w:proofErr w:type="gramStart"/>
      <w:r>
        <w:rPr>
          <w:sz w:val="16"/>
          <w:szCs w:val="16"/>
        </w:rPr>
        <w:t>der.toInt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digitalWrite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6,HIGH);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delayMicroseconds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n1);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digitalWrite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6,LOW);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delayMicroseconds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1100);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digitalWrite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6,HIGH);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delayMicroseconds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n2);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digitalWrite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6,LOW);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delayMicroseconds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5250);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// </w:t>
      </w:r>
      <w:proofErr w:type="spellStart"/>
      <w:proofErr w:type="gramStart"/>
      <w:r>
        <w:rPr>
          <w:sz w:val="16"/>
          <w:szCs w:val="16"/>
        </w:rPr>
        <w:t>clear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string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inputString</w:t>
      </w:r>
      <w:proofErr w:type="spellEnd"/>
      <w:proofErr w:type="gramEnd"/>
      <w:r>
        <w:rPr>
          <w:sz w:val="16"/>
          <w:szCs w:val="16"/>
        </w:rPr>
        <w:t xml:space="preserve"> = "";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stringComplete</w:t>
      </w:r>
      <w:proofErr w:type="spellEnd"/>
      <w:proofErr w:type="gramEnd"/>
      <w:r>
        <w:rPr>
          <w:sz w:val="16"/>
          <w:szCs w:val="16"/>
        </w:rPr>
        <w:t xml:space="preserve"> = false;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}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>}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void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serialEvent</w:t>
      </w:r>
      <w:proofErr w:type="spellEnd"/>
      <w:r>
        <w:rPr>
          <w:sz w:val="16"/>
          <w:szCs w:val="16"/>
        </w:rPr>
        <w:t>()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proofErr w:type="gramStart"/>
      <w:r>
        <w:rPr>
          <w:sz w:val="16"/>
          <w:szCs w:val="16"/>
        </w:rPr>
        <w:t>while</w:t>
      </w:r>
      <w:proofErr w:type="spellEnd"/>
      <w:proofErr w:type="gram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Serial.available</w:t>
      </w:r>
      <w:proofErr w:type="spellEnd"/>
      <w:r>
        <w:rPr>
          <w:sz w:val="16"/>
          <w:szCs w:val="16"/>
        </w:rPr>
        <w:t>())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// </w:t>
      </w:r>
      <w:proofErr w:type="spellStart"/>
      <w:proofErr w:type="gramStart"/>
      <w:r>
        <w:rPr>
          <w:sz w:val="16"/>
          <w:szCs w:val="16"/>
        </w:rPr>
        <w:t>get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new byte: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char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inChar</w:t>
      </w:r>
      <w:proofErr w:type="spellEnd"/>
      <w:r>
        <w:rPr>
          <w:sz w:val="16"/>
          <w:szCs w:val="16"/>
        </w:rPr>
        <w:t xml:space="preserve"> = (</w:t>
      </w:r>
      <w:proofErr w:type="spellStart"/>
      <w:r>
        <w:rPr>
          <w:sz w:val="16"/>
          <w:szCs w:val="16"/>
        </w:rPr>
        <w:t>char</w:t>
      </w:r>
      <w:proofErr w:type="spellEnd"/>
      <w:r>
        <w:rPr>
          <w:sz w:val="16"/>
          <w:szCs w:val="16"/>
        </w:rPr>
        <w:t>)</w:t>
      </w:r>
      <w:proofErr w:type="spellStart"/>
      <w:r>
        <w:rPr>
          <w:sz w:val="16"/>
          <w:szCs w:val="16"/>
        </w:rPr>
        <w:t>Serial.read</w:t>
      </w:r>
      <w:proofErr w:type="spellEnd"/>
      <w:r>
        <w:rPr>
          <w:sz w:val="16"/>
          <w:szCs w:val="16"/>
        </w:rPr>
        <w:t>();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// </w:t>
      </w:r>
      <w:proofErr w:type="spellStart"/>
      <w:proofErr w:type="gramStart"/>
      <w:r>
        <w:rPr>
          <w:sz w:val="16"/>
          <w:szCs w:val="16"/>
        </w:rPr>
        <w:t>add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inputString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inputString</w:t>
      </w:r>
      <w:proofErr w:type="spellEnd"/>
      <w:proofErr w:type="gramEnd"/>
      <w:r>
        <w:rPr>
          <w:sz w:val="16"/>
          <w:szCs w:val="16"/>
        </w:rPr>
        <w:t xml:space="preserve"> += </w:t>
      </w:r>
      <w:proofErr w:type="spellStart"/>
      <w:r>
        <w:rPr>
          <w:sz w:val="16"/>
          <w:szCs w:val="16"/>
        </w:rPr>
        <w:t>inChar</w:t>
      </w:r>
      <w:proofErr w:type="spellEnd"/>
      <w:r>
        <w:rPr>
          <w:sz w:val="16"/>
          <w:szCs w:val="16"/>
        </w:rPr>
        <w:t>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// </w:t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incoming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character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newline</w:t>
      </w:r>
      <w:proofErr w:type="spellEnd"/>
      <w:r>
        <w:rPr>
          <w:sz w:val="16"/>
          <w:szCs w:val="16"/>
        </w:rPr>
        <w:t xml:space="preserve">, set a </w:t>
      </w:r>
      <w:proofErr w:type="spellStart"/>
      <w:r>
        <w:rPr>
          <w:sz w:val="16"/>
          <w:szCs w:val="16"/>
        </w:rPr>
        <w:t>flag</w:t>
      </w:r>
      <w:proofErr w:type="spellEnd"/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// </w:t>
      </w:r>
      <w:proofErr w:type="gramStart"/>
      <w:r>
        <w:rPr>
          <w:sz w:val="16"/>
          <w:szCs w:val="16"/>
        </w:rPr>
        <w:t>so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loop</w:t>
      </w:r>
      <w:proofErr w:type="spellEnd"/>
      <w:r>
        <w:rPr>
          <w:sz w:val="16"/>
          <w:szCs w:val="16"/>
        </w:rPr>
        <w:t xml:space="preserve"> can do </w:t>
      </w:r>
      <w:proofErr w:type="spellStart"/>
      <w:r>
        <w:rPr>
          <w:sz w:val="16"/>
          <w:szCs w:val="16"/>
        </w:rPr>
        <w:t>something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about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>: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proofErr w:type="gramStart"/>
      <w:r>
        <w:rPr>
          <w:sz w:val="16"/>
          <w:szCs w:val="16"/>
        </w:rPr>
        <w:t>if</w:t>
      </w:r>
      <w:proofErr w:type="spellEnd"/>
      <w:proofErr w:type="gram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inChar</w:t>
      </w:r>
      <w:proofErr w:type="spellEnd"/>
      <w:r>
        <w:rPr>
          <w:sz w:val="16"/>
          <w:szCs w:val="16"/>
        </w:rPr>
        <w:t xml:space="preserve"> == '\n') {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spellStart"/>
      <w:proofErr w:type="gramStart"/>
      <w:r>
        <w:rPr>
          <w:sz w:val="16"/>
          <w:szCs w:val="16"/>
        </w:rPr>
        <w:t>stringComplete</w:t>
      </w:r>
      <w:proofErr w:type="spellEnd"/>
      <w:proofErr w:type="gramEnd"/>
      <w:r>
        <w:rPr>
          <w:sz w:val="16"/>
          <w:szCs w:val="16"/>
        </w:rPr>
        <w:t xml:space="preserve"> = true;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  }</w:t>
      </w:r>
    </w:p>
    <w:p w:rsidR="00944615" w:rsidRDefault="00944615" w:rsidP="00944615">
      <w:pPr>
        <w:pStyle w:val="Standard"/>
        <w:tabs>
          <w:tab w:val="left" w:pos="2010"/>
        </w:tabs>
        <w:rPr>
          <w:sz w:val="16"/>
          <w:szCs w:val="16"/>
        </w:rPr>
      </w:pPr>
      <w:r>
        <w:rPr>
          <w:sz w:val="16"/>
          <w:szCs w:val="16"/>
        </w:rPr>
        <w:t xml:space="preserve">  }</w:t>
      </w:r>
    </w:p>
    <w:p w:rsidR="00944615" w:rsidRPr="00944615" w:rsidRDefault="00944615" w:rsidP="00944615">
      <w:pPr>
        <w:jc w:val="both"/>
        <w:rPr>
          <w:b/>
          <w:sz w:val="24"/>
        </w:rPr>
      </w:pPr>
      <w:r>
        <w:rPr>
          <w:sz w:val="16"/>
          <w:szCs w:val="16"/>
        </w:rPr>
        <w:t>}</w:t>
      </w:r>
    </w:p>
    <w:sectPr w:rsidR="00944615" w:rsidRPr="00944615">
      <w:footerReference w:type="default" r:id="rId15"/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F3" w:rsidRDefault="005F58F3">
      <w:pPr>
        <w:spacing w:after="0" w:line="240" w:lineRule="auto"/>
      </w:pPr>
      <w:r>
        <w:separator/>
      </w:r>
    </w:p>
  </w:endnote>
  <w:endnote w:type="continuationSeparator" w:id="0">
    <w:p w:rsidR="005F58F3" w:rsidRDefault="005F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30" w:rsidRDefault="005F2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F3" w:rsidRDefault="005F58F3">
      <w:r>
        <w:separator/>
      </w:r>
    </w:p>
  </w:footnote>
  <w:footnote w:type="continuationSeparator" w:id="0">
    <w:p w:rsidR="005F58F3" w:rsidRDefault="005F58F3">
      <w:r>
        <w:continuationSeparator/>
      </w:r>
    </w:p>
  </w:footnote>
  <w:footnote w:id="1">
    <w:p w:rsidR="005F2730" w:rsidRDefault="005F58F3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https://sites.google.com/site/latecnologiaysuhistoria/hitos-tecnologicos-historicos</w:t>
      </w:r>
    </w:p>
  </w:footnote>
  <w:footnote w:id="2">
    <w:p w:rsidR="005F2730" w:rsidRDefault="005F58F3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</w:t>
      </w:r>
      <w:r>
        <w:t>https://www.zakon.org/robert/internet/timeline/</w:t>
      </w:r>
    </w:p>
  </w:footnote>
  <w:footnote w:id="3">
    <w:p w:rsidR="005F2730" w:rsidRDefault="005F58F3">
      <w:pPr>
        <w:pStyle w:val="Textonotapie"/>
      </w:pPr>
      <w:r>
        <w:rPr>
          <w:rStyle w:val="Refdenotaalpie"/>
        </w:rPr>
        <w:footnoteRef/>
      </w:r>
      <w:r>
        <w:rPr>
          <w:rStyle w:val="Refdenotaalpie"/>
        </w:rPr>
        <w:tab/>
      </w:r>
      <w:r>
        <w:t xml:space="preserve"> https://es.wikipedia.org/wiki/Apolo_11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30"/>
    <w:rsid w:val="005F2730"/>
    <w:rsid w:val="005F58F3"/>
    <w:rsid w:val="00944615"/>
    <w:rsid w:val="00E949B1"/>
    <w:rsid w:val="00F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636F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32EC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632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A632EC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636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632EC"/>
    <w:pPr>
      <w:tabs>
        <w:tab w:val="center" w:pos="4419"/>
        <w:tab w:val="right" w:pos="8838"/>
      </w:tabs>
      <w:spacing w:after="0" w:line="240" w:lineRule="auto"/>
    </w:pPr>
  </w:style>
  <w:style w:type="paragraph" w:styleId="Textonotapie">
    <w:name w:val="footnote text"/>
    <w:basedOn w:val="Normal"/>
  </w:style>
  <w:style w:type="paragraph" w:customStyle="1" w:styleId="Standard">
    <w:name w:val="Standard"/>
    <w:rsid w:val="00944615"/>
    <w:pPr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636F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32EC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632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A632EC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636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632EC"/>
    <w:pPr>
      <w:tabs>
        <w:tab w:val="center" w:pos="4419"/>
        <w:tab w:val="right" w:pos="8838"/>
      </w:tabs>
      <w:spacing w:after="0" w:line="240" w:lineRule="auto"/>
    </w:pPr>
  </w:style>
  <w:style w:type="paragraph" w:styleId="Textonotapie">
    <w:name w:val="footnote text"/>
    <w:basedOn w:val="Normal"/>
  </w:style>
  <w:style w:type="paragraph" w:customStyle="1" w:styleId="Standard">
    <w:name w:val="Standard"/>
    <w:rsid w:val="00944615"/>
    <w:pPr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993E-F64E-46F4-8320-326D02A7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Matias Fuentes</cp:lastModifiedBy>
  <cp:revision>2</cp:revision>
  <dcterms:created xsi:type="dcterms:W3CDTF">2017-07-08T22:31:00Z</dcterms:created>
  <dcterms:modified xsi:type="dcterms:W3CDTF">2017-07-08T22:31:00Z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