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E8" w:rsidRDefault="000610E8"/>
    <w:p w:rsidR="000610E8" w:rsidRDefault="000610E8"/>
    <w:p w:rsidR="000610E8" w:rsidRDefault="000610E8" w:rsidP="000610E8">
      <w:pPr>
        <w:jc w:val="center"/>
        <w:rPr>
          <w:sz w:val="48"/>
          <w:szCs w:val="48"/>
        </w:rPr>
      </w:pPr>
    </w:p>
    <w:p w:rsidR="000610E8" w:rsidRDefault="000610E8" w:rsidP="000610E8">
      <w:pPr>
        <w:jc w:val="center"/>
        <w:rPr>
          <w:sz w:val="48"/>
          <w:szCs w:val="48"/>
        </w:rPr>
      </w:pPr>
    </w:p>
    <w:p w:rsidR="000610E8" w:rsidRPr="000610E8" w:rsidRDefault="000610E8" w:rsidP="000610E8">
      <w:pPr>
        <w:jc w:val="center"/>
        <w:rPr>
          <w:b/>
          <w:sz w:val="48"/>
          <w:szCs w:val="48"/>
        </w:rPr>
      </w:pPr>
    </w:p>
    <w:p w:rsidR="000610E8" w:rsidRPr="000610E8" w:rsidRDefault="000610E8" w:rsidP="000610E8">
      <w:pPr>
        <w:jc w:val="center"/>
        <w:rPr>
          <w:b/>
          <w:sz w:val="48"/>
          <w:szCs w:val="48"/>
        </w:rPr>
      </w:pPr>
      <w:r>
        <w:rPr>
          <w:noProof/>
          <w:sz w:val="48"/>
          <w:szCs w:val="48"/>
          <w:lang w:eastAsia="es-CL"/>
        </w:rPr>
        <w:drawing>
          <wp:anchor distT="0" distB="0" distL="114300" distR="114300" simplePos="0" relativeHeight="251658240" behindDoc="0" locked="0" layoutInCell="1" allowOverlap="1" wp14:anchorId="052764F6" wp14:editId="5358D45C">
            <wp:simplePos x="0" y="0"/>
            <wp:positionH relativeFrom="column">
              <wp:posOffset>520065</wp:posOffset>
            </wp:positionH>
            <wp:positionV relativeFrom="paragraph">
              <wp:posOffset>987425</wp:posOffset>
            </wp:positionV>
            <wp:extent cx="4495800" cy="263144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logo-960x623.jpg"/>
                    <pic:cNvPicPr/>
                  </pic:nvPicPr>
                  <pic:blipFill>
                    <a:blip r:embed="rId8">
                      <a:extLst>
                        <a:ext uri="{28A0092B-C50C-407E-A947-70E740481C1C}">
                          <a14:useLocalDpi xmlns:a14="http://schemas.microsoft.com/office/drawing/2010/main" val="0"/>
                        </a:ext>
                      </a:extLst>
                    </a:blip>
                    <a:stretch>
                      <a:fillRect/>
                    </a:stretch>
                  </pic:blipFill>
                  <pic:spPr>
                    <a:xfrm>
                      <a:off x="0" y="0"/>
                      <a:ext cx="4495800" cy="2631440"/>
                    </a:xfrm>
                    <a:prstGeom prst="rect">
                      <a:avLst/>
                    </a:prstGeom>
                  </pic:spPr>
                </pic:pic>
              </a:graphicData>
            </a:graphic>
            <wp14:sizeRelH relativeFrom="page">
              <wp14:pctWidth>0</wp14:pctWidth>
            </wp14:sizeRelH>
            <wp14:sizeRelV relativeFrom="page">
              <wp14:pctHeight>0</wp14:pctHeight>
            </wp14:sizeRelV>
          </wp:anchor>
        </w:drawing>
      </w:r>
      <w:r w:rsidRPr="000610E8">
        <w:rPr>
          <w:b/>
          <w:sz w:val="48"/>
          <w:szCs w:val="48"/>
        </w:rPr>
        <w:t>YouTube, la mayor página de búsqueda de videos del mundo</w:t>
      </w:r>
    </w:p>
    <w:p w:rsidR="000610E8" w:rsidRDefault="000610E8" w:rsidP="000610E8">
      <w:pPr>
        <w:jc w:val="center"/>
        <w:rPr>
          <w:sz w:val="48"/>
          <w:szCs w:val="48"/>
        </w:rPr>
      </w:pPr>
    </w:p>
    <w:p w:rsidR="000610E8" w:rsidRDefault="000610E8" w:rsidP="000610E8">
      <w:pPr>
        <w:jc w:val="center"/>
        <w:rPr>
          <w:sz w:val="48"/>
          <w:szCs w:val="48"/>
        </w:rPr>
      </w:pPr>
    </w:p>
    <w:p w:rsidR="000610E8" w:rsidRDefault="000610E8" w:rsidP="000610E8">
      <w:pPr>
        <w:jc w:val="center"/>
        <w:rPr>
          <w:sz w:val="48"/>
          <w:szCs w:val="48"/>
        </w:rPr>
      </w:pPr>
    </w:p>
    <w:p w:rsidR="000610E8" w:rsidRDefault="000610E8" w:rsidP="000610E8">
      <w:pPr>
        <w:jc w:val="center"/>
        <w:rPr>
          <w:sz w:val="48"/>
          <w:szCs w:val="48"/>
        </w:rPr>
      </w:pPr>
    </w:p>
    <w:p w:rsidR="000610E8" w:rsidRDefault="000610E8" w:rsidP="000610E8">
      <w:pPr>
        <w:jc w:val="center"/>
        <w:rPr>
          <w:sz w:val="48"/>
          <w:szCs w:val="48"/>
        </w:rPr>
      </w:pPr>
    </w:p>
    <w:p w:rsidR="000610E8" w:rsidRDefault="000610E8" w:rsidP="000610E8">
      <w:pPr>
        <w:jc w:val="center"/>
        <w:rPr>
          <w:sz w:val="48"/>
          <w:szCs w:val="48"/>
        </w:rPr>
      </w:pPr>
    </w:p>
    <w:p w:rsidR="000610E8" w:rsidRDefault="000610E8" w:rsidP="000610E8">
      <w:pPr>
        <w:jc w:val="center"/>
        <w:rPr>
          <w:sz w:val="48"/>
          <w:szCs w:val="48"/>
        </w:rPr>
      </w:pPr>
      <w:r w:rsidRPr="000610E8">
        <w:rPr>
          <w:noProof/>
          <w:sz w:val="48"/>
          <w:szCs w:val="48"/>
          <w:lang w:eastAsia="es-CL"/>
        </w:rPr>
        <mc:AlternateContent>
          <mc:Choice Requires="wps">
            <w:drawing>
              <wp:anchor distT="0" distB="0" distL="114300" distR="114300" simplePos="0" relativeHeight="251660288" behindDoc="0" locked="0" layoutInCell="1" allowOverlap="1" wp14:anchorId="180DD143" wp14:editId="6521BB86">
                <wp:simplePos x="0" y="0"/>
                <wp:positionH relativeFrom="column">
                  <wp:posOffset>-270510</wp:posOffset>
                </wp:positionH>
                <wp:positionV relativeFrom="paragraph">
                  <wp:posOffset>115570</wp:posOffset>
                </wp:positionV>
                <wp:extent cx="2505075" cy="10858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085850"/>
                        </a:xfrm>
                        <a:prstGeom prst="rect">
                          <a:avLst/>
                        </a:prstGeom>
                        <a:solidFill>
                          <a:srgbClr val="FFFFFF"/>
                        </a:solidFill>
                        <a:ln w="9525">
                          <a:solidFill>
                            <a:srgbClr val="000000"/>
                          </a:solidFill>
                          <a:miter lim="800000"/>
                          <a:headEnd/>
                          <a:tailEnd/>
                        </a:ln>
                      </wps:spPr>
                      <wps:txbx>
                        <w:txbxContent>
                          <w:p w:rsidR="000610E8" w:rsidRDefault="000610E8" w:rsidP="000610E8">
                            <w:pPr>
                              <w:pStyle w:val="Prrafodelista"/>
                              <w:numPr>
                                <w:ilvl w:val="0"/>
                                <w:numId w:val="1"/>
                              </w:numPr>
                            </w:pPr>
                            <w:r>
                              <w:t xml:space="preserve">Grupo: </w:t>
                            </w:r>
                          </w:p>
                          <w:p w:rsidR="000610E8" w:rsidRDefault="000610E8" w:rsidP="000610E8">
                            <w:pPr>
                              <w:pStyle w:val="Prrafodelista"/>
                              <w:numPr>
                                <w:ilvl w:val="1"/>
                                <w:numId w:val="1"/>
                              </w:numPr>
                            </w:pPr>
                            <w:r>
                              <w:t>José Antonio Álvarez</w:t>
                            </w:r>
                          </w:p>
                          <w:p w:rsidR="000610E8" w:rsidRDefault="000610E8" w:rsidP="000610E8">
                            <w:pPr>
                              <w:pStyle w:val="Prrafodelista"/>
                              <w:numPr>
                                <w:ilvl w:val="1"/>
                                <w:numId w:val="1"/>
                              </w:numPr>
                            </w:pPr>
                            <w:r>
                              <w:t>Matías Valenzuela</w:t>
                            </w:r>
                          </w:p>
                          <w:p w:rsidR="000610E8" w:rsidRDefault="000610E8" w:rsidP="000610E8">
                            <w:pPr>
                              <w:pStyle w:val="Prrafodelista"/>
                              <w:numPr>
                                <w:ilvl w:val="0"/>
                                <w:numId w:val="1"/>
                              </w:numPr>
                            </w:pPr>
                            <w:r>
                              <w:t>Profesor: Agustín González</w:t>
                            </w:r>
                          </w:p>
                          <w:p w:rsidR="000610E8" w:rsidRDefault="000610E8" w:rsidP="000610E8">
                            <w:pPr>
                              <w:pStyle w:val="Prrafodelista"/>
                              <w:numPr>
                                <w:ilvl w:val="0"/>
                                <w:numId w:val="1"/>
                              </w:numPr>
                            </w:pPr>
                            <w: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1.3pt;margin-top:9.1pt;width:197.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">
                <v:textbox>
                  <w:txbxContent>
                    <w:p w:rsidR="000610E8" w:rsidRDefault="000610E8" w:rsidP="000610E8">
                      <w:pPr>
                        <w:pStyle w:val="Prrafodelista"/>
                        <w:numPr>
                          <w:ilvl w:val="0"/>
                          <w:numId w:val="1"/>
                        </w:numPr>
                      </w:pPr>
                      <w:r>
                        <w:t xml:space="preserve">Grupo: </w:t>
                      </w:r>
                    </w:p>
                    <w:p w:rsidR="000610E8" w:rsidRDefault="000610E8" w:rsidP="000610E8">
                      <w:pPr>
                        <w:pStyle w:val="Prrafodelista"/>
                        <w:numPr>
                          <w:ilvl w:val="1"/>
                          <w:numId w:val="1"/>
                        </w:numPr>
                      </w:pPr>
                      <w:r>
                        <w:t>José Antonio Álvarez</w:t>
                      </w:r>
                    </w:p>
                    <w:p w:rsidR="000610E8" w:rsidRDefault="000610E8" w:rsidP="000610E8">
                      <w:pPr>
                        <w:pStyle w:val="Prrafodelista"/>
                        <w:numPr>
                          <w:ilvl w:val="1"/>
                          <w:numId w:val="1"/>
                        </w:numPr>
                      </w:pPr>
                      <w:r>
                        <w:t>Matías Valenzuela</w:t>
                      </w:r>
                    </w:p>
                    <w:p w:rsidR="000610E8" w:rsidRDefault="000610E8" w:rsidP="000610E8">
                      <w:pPr>
                        <w:pStyle w:val="Prrafodelista"/>
                        <w:numPr>
                          <w:ilvl w:val="0"/>
                          <w:numId w:val="1"/>
                        </w:numPr>
                      </w:pPr>
                      <w:r>
                        <w:t>Profesor: Agustín González</w:t>
                      </w:r>
                    </w:p>
                    <w:p w:rsidR="000610E8" w:rsidRDefault="000610E8" w:rsidP="000610E8">
                      <w:pPr>
                        <w:pStyle w:val="Prrafodelista"/>
                        <w:numPr>
                          <w:ilvl w:val="0"/>
                          <w:numId w:val="1"/>
                        </w:numPr>
                      </w:pPr>
                      <w:r>
                        <w:t xml:space="preserve">Fecha: </w:t>
                      </w:r>
                    </w:p>
                  </w:txbxContent>
                </v:textbox>
              </v:shape>
            </w:pict>
          </mc:Fallback>
        </mc:AlternateContent>
      </w:r>
    </w:p>
    <w:p w:rsidR="000610E8" w:rsidRDefault="000610E8" w:rsidP="000610E8">
      <w:pPr>
        <w:jc w:val="center"/>
        <w:rPr>
          <w:sz w:val="48"/>
          <w:szCs w:val="48"/>
        </w:rPr>
      </w:pPr>
    </w:p>
    <w:p w:rsidR="000610E8" w:rsidRDefault="000610E8" w:rsidP="000610E8">
      <w:pPr>
        <w:rPr>
          <w:b/>
          <w:sz w:val="32"/>
          <w:szCs w:val="32"/>
          <w:u w:val="single"/>
        </w:rPr>
      </w:pPr>
      <w:r>
        <w:rPr>
          <w:b/>
          <w:sz w:val="32"/>
          <w:szCs w:val="32"/>
          <w:u w:val="single"/>
        </w:rPr>
        <w:lastRenderedPageBreak/>
        <w:t>Resumen:</w:t>
      </w:r>
    </w:p>
    <w:p w:rsidR="00F963D8" w:rsidRPr="00F963D8" w:rsidRDefault="000610E8" w:rsidP="00F963D8">
      <w:pPr>
        <w:jc w:val="both"/>
        <w:rPr>
          <w:rFonts w:cs="Times New Roman"/>
          <w:sz w:val="32"/>
          <w:szCs w:val="32"/>
        </w:rPr>
      </w:pPr>
      <w:r>
        <w:rPr>
          <w:sz w:val="32"/>
          <w:szCs w:val="32"/>
        </w:rPr>
        <w:tab/>
      </w:r>
      <w:r w:rsidR="00F963D8" w:rsidRPr="00F963D8">
        <w:rPr>
          <w:rFonts w:cs="Times New Roman"/>
          <w:sz w:val="32"/>
          <w:szCs w:val="32"/>
        </w:rPr>
        <w:t>En la época de la información, una de las páginas más importantes donde se puede observar videos es YouTube, donde videos son subidos o bajados por personas de todo el mundo. Las grandes aportaciones que YouTube entrega a los usuarios están relacionadas al ámbito de los estudios, entretención, trabajo, etc. YouTube es catalogada como el mejor motor de búsqueda de videos en internet, también se le cataloga como la creadora de trabajo del siglo XXI.</w:t>
      </w:r>
    </w:p>
    <w:p w:rsidR="00F963D8" w:rsidRPr="00F963D8" w:rsidRDefault="00F963D8" w:rsidP="00F963D8">
      <w:pPr>
        <w:ind w:firstLine="708"/>
        <w:jc w:val="both"/>
        <w:rPr>
          <w:rFonts w:cs="Times New Roman"/>
          <w:sz w:val="32"/>
          <w:szCs w:val="32"/>
        </w:rPr>
      </w:pPr>
      <w:bookmarkStart w:id="0" w:name="_GoBack"/>
      <w:bookmarkEnd w:id="0"/>
      <w:r w:rsidRPr="00F963D8">
        <w:rPr>
          <w:rFonts w:cs="Times New Roman"/>
          <w:sz w:val="32"/>
          <w:szCs w:val="32"/>
        </w:rPr>
        <w:t>El eje central del tema se basa en la historia y como funciona eta aplicación en las distintas capas estudiadas en el curso, esto es siguiendo los protocolos que definen el buen funcionamiento de YouTube.</w:t>
      </w:r>
    </w:p>
    <w:p w:rsidR="001032F2" w:rsidRDefault="001032F2" w:rsidP="00F963D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sz w:val="24"/>
          <w:szCs w:val="24"/>
        </w:rPr>
      </w:pPr>
    </w:p>
    <w:p w:rsidR="001032F2" w:rsidRDefault="001032F2" w:rsidP="000610E8">
      <w:pPr>
        <w:rPr>
          <w:b/>
          <w:sz w:val="32"/>
          <w:szCs w:val="32"/>
          <w:u w:val="single"/>
        </w:rPr>
      </w:pPr>
      <w:r>
        <w:rPr>
          <w:b/>
          <w:sz w:val="32"/>
          <w:szCs w:val="32"/>
          <w:u w:val="single"/>
        </w:rPr>
        <w:lastRenderedPageBreak/>
        <w:t xml:space="preserve">Introducción: </w:t>
      </w:r>
    </w:p>
    <w:p w:rsidR="00F963D8" w:rsidRPr="00F963D8" w:rsidRDefault="001032F2" w:rsidP="00F963D8">
      <w:pPr>
        <w:autoSpaceDE w:val="0"/>
        <w:autoSpaceDN w:val="0"/>
        <w:adjustRightInd w:val="0"/>
        <w:jc w:val="both"/>
        <w:rPr>
          <w:rFonts w:cs="Times New Roman"/>
          <w:sz w:val="32"/>
          <w:szCs w:val="32"/>
          <w:lang w:val="es"/>
        </w:rPr>
      </w:pPr>
      <w:r>
        <w:rPr>
          <w:sz w:val="32"/>
          <w:szCs w:val="32"/>
        </w:rPr>
        <w:tab/>
      </w:r>
      <w:r w:rsidR="00F963D8" w:rsidRPr="00F963D8">
        <w:rPr>
          <w:rFonts w:cs="Times New Roman"/>
          <w:sz w:val="32"/>
          <w:szCs w:val="32"/>
          <w:lang w:val="es"/>
        </w:rPr>
        <w:t>Todos tienen de alguna manera la necesidad de poder compartir las ideas, de mostrar al mundo os proyectos, pero de una forma mucho más cómoda, en forma de un archivo multimedia, para esto, ex empleados de PayPal crearon una página, un lugar, donde subir contenido multimedia fuera más fácil y funcionara como un gran buscador de videos.</w:t>
      </w:r>
    </w:p>
    <w:p w:rsidR="00F963D8" w:rsidRPr="00F963D8" w:rsidRDefault="00F963D8" w:rsidP="00F963D8">
      <w:pPr>
        <w:autoSpaceDE w:val="0"/>
        <w:autoSpaceDN w:val="0"/>
        <w:adjustRightInd w:val="0"/>
        <w:ind w:firstLine="708"/>
        <w:jc w:val="both"/>
        <w:rPr>
          <w:rFonts w:cs="Times New Roman"/>
          <w:sz w:val="32"/>
          <w:szCs w:val="32"/>
          <w:lang w:val="es"/>
        </w:rPr>
      </w:pPr>
      <w:r w:rsidRPr="00F963D8">
        <w:rPr>
          <w:rFonts w:cs="Times New Roman"/>
          <w:sz w:val="32"/>
          <w:szCs w:val="32"/>
          <w:lang w:val="es"/>
        </w:rPr>
        <w:t>Esta red social como algunos le atribuyen, es una de las páginas más usadas en la actualidad, solo se necesita algún dispositivo que pueda conectarse a internet, ya sea un celular, un computador, una tv, etc., de estas maneras se puede acceder a la plataforma, sirviendo para diversos propósitos como  entretenimiento, educación, noticias, etc., solo se debe buscar y YouTube lo tendrá, con más de 10 años de vida, se corona como uno de los sitios más concurridos de internet.</w:t>
      </w:r>
    </w:p>
    <w:p w:rsidR="00FF111B" w:rsidRPr="00F963D8" w:rsidRDefault="00FF111B" w:rsidP="00F963D8">
      <w:pPr>
        <w:rPr>
          <w:sz w:val="28"/>
          <w:szCs w:val="28"/>
          <w:lang w:val="es"/>
        </w:rPr>
      </w:pPr>
    </w:p>
    <w:p w:rsidR="00FF111B" w:rsidRDefault="00FF111B" w:rsidP="000610E8">
      <w:pPr>
        <w:rPr>
          <w:sz w:val="28"/>
          <w:szCs w:val="28"/>
        </w:rPr>
      </w:pPr>
    </w:p>
    <w:p w:rsidR="00FF111B" w:rsidRDefault="00FF111B" w:rsidP="000610E8">
      <w:pPr>
        <w:rPr>
          <w:sz w:val="28"/>
          <w:szCs w:val="28"/>
        </w:rPr>
      </w:pPr>
    </w:p>
    <w:p w:rsidR="00FF111B" w:rsidRDefault="00FF111B" w:rsidP="000610E8">
      <w:pPr>
        <w:rPr>
          <w:sz w:val="28"/>
          <w:szCs w:val="28"/>
        </w:rPr>
      </w:pPr>
    </w:p>
    <w:p w:rsidR="00FF111B" w:rsidRDefault="00FF111B" w:rsidP="000610E8">
      <w:pPr>
        <w:rPr>
          <w:sz w:val="28"/>
          <w:szCs w:val="28"/>
        </w:rPr>
      </w:pPr>
    </w:p>
    <w:p w:rsidR="00FF111B" w:rsidRDefault="00FF111B" w:rsidP="000610E8">
      <w:pPr>
        <w:rPr>
          <w:sz w:val="28"/>
          <w:szCs w:val="28"/>
        </w:rPr>
      </w:pPr>
    </w:p>
    <w:p w:rsidR="00FF111B" w:rsidRDefault="00FF111B" w:rsidP="000610E8">
      <w:pPr>
        <w:rPr>
          <w:sz w:val="28"/>
          <w:szCs w:val="28"/>
        </w:rPr>
      </w:pPr>
    </w:p>
    <w:p w:rsidR="00FF111B" w:rsidRDefault="00FF111B" w:rsidP="000610E8">
      <w:pPr>
        <w:rPr>
          <w:sz w:val="28"/>
          <w:szCs w:val="28"/>
        </w:rPr>
      </w:pPr>
    </w:p>
    <w:p w:rsidR="00F963D8" w:rsidRDefault="00F963D8" w:rsidP="000610E8">
      <w:pPr>
        <w:rPr>
          <w:b/>
          <w:sz w:val="32"/>
          <w:szCs w:val="32"/>
          <w:u w:val="single"/>
        </w:rPr>
      </w:pPr>
    </w:p>
    <w:p w:rsidR="00FF111B" w:rsidRDefault="00FF111B" w:rsidP="000610E8">
      <w:pPr>
        <w:rPr>
          <w:b/>
          <w:sz w:val="32"/>
          <w:szCs w:val="32"/>
          <w:u w:val="single"/>
        </w:rPr>
      </w:pPr>
      <w:r>
        <w:rPr>
          <w:b/>
          <w:sz w:val="32"/>
          <w:szCs w:val="32"/>
          <w:u w:val="single"/>
        </w:rPr>
        <w:lastRenderedPageBreak/>
        <w:t xml:space="preserve">Protocolos de </w:t>
      </w:r>
      <w:r w:rsidR="009B4FC6">
        <w:rPr>
          <w:b/>
          <w:sz w:val="32"/>
          <w:szCs w:val="32"/>
          <w:u w:val="single"/>
        </w:rPr>
        <w:t>YouTube</w:t>
      </w:r>
    </w:p>
    <w:p w:rsidR="00F963D8" w:rsidRPr="00F963D8" w:rsidRDefault="009B4FC6" w:rsidP="00F963D8">
      <w:pPr>
        <w:autoSpaceDE w:val="0"/>
        <w:autoSpaceDN w:val="0"/>
        <w:adjustRightInd w:val="0"/>
        <w:jc w:val="both"/>
        <w:rPr>
          <w:rFonts w:cs="Times New Roman"/>
          <w:sz w:val="28"/>
          <w:szCs w:val="28"/>
          <w:lang w:val="es"/>
        </w:rPr>
      </w:pPr>
      <w:r w:rsidRPr="00F963D8">
        <w:rPr>
          <w:sz w:val="32"/>
          <w:szCs w:val="32"/>
        </w:rPr>
        <w:tab/>
      </w:r>
      <w:r w:rsidR="00F963D8" w:rsidRPr="00F963D8">
        <w:rPr>
          <w:rFonts w:cs="Times New Roman"/>
          <w:sz w:val="28"/>
          <w:szCs w:val="28"/>
          <w:lang w:val="es"/>
        </w:rPr>
        <w:t xml:space="preserve">Además del protocolo </w:t>
      </w:r>
      <w:r w:rsidR="00F963D8" w:rsidRPr="00F963D8">
        <w:rPr>
          <w:rFonts w:cs="Times New Roman"/>
          <w:b/>
          <w:bCs/>
          <w:sz w:val="28"/>
          <w:szCs w:val="28"/>
          <w:lang w:val="es"/>
        </w:rPr>
        <w:t>HTTP</w:t>
      </w:r>
      <w:r w:rsidR="00F963D8" w:rsidRPr="00F963D8">
        <w:rPr>
          <w:rFonts w:cs="Times New Roman"/>
          <w:sz w:val="28"/>
          <w:szCs w:val="28"/>
          <w:lang w:val="es"/>
        </w:rPr>
        <w:t xml:space="preserve"> que usan todas las páginas web para poder realizar los “</w:t>
      </w:r>
      <w:proofErr w:type="spellStart"/>
      <w:r w:rsidR="00F963D8" w:rsidRPr="00F963D8">
        <w:rPr>
          <w:rFonts w:cs="Times New Roman"/>
          <w:sz w:val="28"/>
          <w:szCs w:val="28"/>
          <w:lang w:val="es"/>
        </w:rPr>
        <w:t>request</w:t>
      </w:r>
      <w:proofErr w:type="spellEnd"/>
      <w:r w:rsidR="00F963D8" w:rsidRPr="00F963D8">
        <w:rPr>
          <w:rFonts w:cs="Times New Roman"/>
          <w:sz w:val="28"/>
          <w:szCs w:val="28"/>
          <w:lang w:val="es"/>
        </w:rPr>
        <w:t xml:space="preserve">” al momento de poner algún video en esta página, este es un proceso relacionado, además de un protocolo </w:t>
      </w:r>
      <w:r w:rsidR="00F963D8" w:rsidRPr="00F963D8">
        <w:rPr>
          <w:rFonts w:cs="Times New Roman"/>
          <w:b/>
          <w:bCs/>
          <w:sz w:val="28"/>
          <w:szCs w:val="28"/>
          <w:lang w:val="es"/>
        </w:rPr>
        <w:t>TSL</w:t>
      </w:r>
      <w:r w:rsidR="00F963D8" w:rsidRPr="00F963D8">
        <w:rPr>
          <w:rFonts w:cs="Times New Roman"/>
          <w:sz w:val="28"/>
          <w:szCs w:val="28"/>
          <w:lang w:val="es"/>
        </w:rPr>
        <w:t xml:space="preserve"> para que se mantenga la seguridad de uno cuando se inicia sección en esta página.</w:t>
      </w:r>
    </w:p>
    <w:p w:rsidR="00F963D8" w:rsidRPr="00F963D8" w:rsidRDefault="00F963D8" w:rsidP="00F963D8">
      <w:pPr>
        <w:autoSpaceDE w:val="0"/>
        <w:autoSpaceDN w:val="0"/>
        <w:adjustRightInd w:val="0"/>
        <w:ind w:firstLine="708"/>
        <w:jc w:val="both"/>
        <w:rPr>
          <w:rFonts w:cs="Times New Roman"/>
          <w:sz w:val="28"/>
          <w:szCs w:val="28"/>
          <w:lang w:val="es"/>
        </w:rPr>
      </w:pPr>
      <w:r w:rsidRPr="00F963D8">
        <w:rPr>
          <w:rFonts w:cs="Times New Roman"/>
          <w:sz w:val="28"/>
          <w:szCs w:val="28"/>
          <w:lang w:val="es"/>
        </w:rPr>
        <w:t>Como se sabe, para entrar a YouTube, no necesitas mucho, solo un dispositivo que se pueda conectar a internet, por ende hay horas “</w:t>
      </w:r>
      <w:proofErr w:type="spellStart"/>
      <w:r w:rsidRPr="00F963D8">
        <w:rPr>
          <w:rFonts w:cs="Times New Roman"/>
          <w:sz w:val="28"/>
          <w:szCs w:val="28"/>
          <w:lang w:val="es"/>
        </w:rPr>
        <w:t>peek</w:t>
      </w:r>
      <w:proofErr w:type="spellEnd"/>
      <w:r w:rsidRPr="00F963D8">
        <w:rPr>
          <w:rFonts w:cs="Times New Roman"/>
          <w:sz w:val="28"/>
          <w:szCs w:val="28"/>
          <w:lang w:val="es"/>
        </w:rPr>
        <w:t xml:space="preserve">” donde el uso de esta red es extremadamente alta, ya sea la mitad del día, la horas circundantes a la salida de los niños de la escuela, </w:t>
      </w:r>
      <w:proofErr w:type="spellStart"/>
      <w:r w:rsidRPr="00F963D8">
        <w:rPr>
          <w:rFonts w:cs="Times New Roman"/>
          <w:sz w:val="28"/>
          <w:szCs w:val="28"/>
          <w:lang w:val="es"/>
        </w:rPr>
        <w:t>etc</w:t>
      </w:r>
      <w:proofErr w:type="spellEnd"/>
      <w:r w:rsidRPr="00F963D8">
        <w:rPr>
          <w:rFonts w:cs="Times New Roman"/>
          <w:sz w:val="28"/>
          <w:szCs w:val="28"/>
          <w:lang w:val="es"/>
        </w:rPr>
        <w:t xml:space="preserve">, se necesita un protocolo que no genere “esperas” o “congestiones” entre los </w:t>
      </w:r>
      <w:proofErr w:type="spellStart"/>
      <w:r w:rsidRPr="00F963D8">
        <w:rPr>
          <w:rFonts w:cs="Times New Roman"/>
          <w:sz w:val="28"/>
          <w:szCs w:val="28"/>
          <w:lang w:val="es"/>
        </w:rPr>
        <w:t>packetes</w:t>
      </w:r>
      <w:proofErr w:type="spellEnd"/>
      <w:r w:rsidRPr="00F963D8">
        <w:rPr>
          <w:rFonts w:cs="Times New Roman"/>
          <w:sz w:val="28"/>
          <w:szCs w:val="28"/>
          <w:lang w:val="es"/>
        </w:rPr>
        <w:t xml:space="preserve">, ya sea entre ver un video o subir un video, por eso </w:t>
      </w:r>
      <w:proofErr w:type="spellStart"/>
      <w:r w:rsidRPr="00F963D8">
        <w:rPr>
          <w:rFonts w:cs="Times New Roman"/>
          <w:sz w:val="28"/>
          <w:szCs w:val="28"/>
          <w:lang w:val="es"/>
        </w:rPr>
        <w:t>Youtube</w:t>
      </w:r>
      <w:proofErr w:type="spellEnd"/>
      <w:r w:rsidRPr="00F963D8">
        <w:rPr>
          <w:rFonts w:cs="Times New Roman"/>
          <w:sz w:val="28"/>
          <w:szCs w:val="28"/>
          <w:lang w:val="es"/>
        </w:rPr>
        <w:t xml:space="preserve"> usa un protocolo </w:t>
      </w:r>
      <w:r w:rsidRPr="00F963D8">
        <w:rPr>
          <w:rFonts w:cs="Times New Roman"/>
          <w:b/>
          <w:bCs/>
          <w:sz w:val="28"/>
          <w:szCs w:val="28"/>
          <w:lang w:val="es"/>
        </w:rPr>
        <w:t>TCP</w:t>
      </w:r>
      <w:r w:rsidRPr="00F963D8">
        <w:rPr>
          <w:rFonts w:cs="Times New Roman"/>
          <w:sz w:val="28"/>
          <w:szCs w:val="28"/>
          <w:lang w:val="es"/>
        </w:rPr>
        <w:t xml:space="preserve"> en lo que es la capa de transporte, esto debió a que este protocolo tiene un excelente control de la congestión, hace que los </w:t>
      </w:r>
      <w:proofErr w:type="spellStart"/>
      <w:r w:rsidRPr="00F963D8">
        <w:rPr>
          <w:rFonts w:cs="Times New Roman"/>
          <w:sz w:val="28"/>
          <w:szCs w:val="28"/>
          <w:lang w:val="es"/>
        </w:rPr>
        <w:t>packetes</w:t>
      </w:r>
      <w:proofErr w:type="spellEnd"/>
      <w:r w:rsidRPr="00F963D8">
        <w:rPr>
          <w:rFonts w:cs="Times New Roman"/>
          <w:sz w:val="28"/>
          <w:szCs w:val="28"/>
          <w:lang w:val="es"/>
        </w:rPr>
        <w:t xml:space="preserve"> lleguen a su destino adecuado y en el orden adecuado, esto ya que si X persona sube un video, no se subirá en el canal de Y persona, se subirá exactamente en el canal de nuestra persona X, y ahora se preguntan ¿Por qué no UDP?, bueno podría usarse, es más como sabemos </w:t>
      </w:r>
      <w:proofErr w:type="spellStart"/>
      <w:r w:rsidRPr="00F963D8">
        <w:rPr>
          <w:rFonts w:cs="Times New Roman"/>
          <w:sz w:val="28"/>
          <w:szCs w:val="28"/>
          <w:lang w:val="es"/>
        </w:rPr>
        <w:t>Youtube</w:t>
      </w:r>
      <w:proofErr w:type="spellEnd"/>
      <w:r w:rsidRPr="00F963D8">
        <w:rPr>
          <w:rFonts w:cs="Times New Roman"/>
          <w:sz w:val="28"/>
          <w:szCs w:val="28"/>
          <w:lang w:val="es"/>
        </w:rPr>
        <w:t xml:space="preserve"> tiene una modalidad de </w:t>
      </w:r>
      <w:proofErr w:type="spellStart"/>
      <w:r w:rsidRPr="00F963D8">
        <w:rPr>
          <w:rFonts w:cs="Times New Roman"/>
          <w:sz w:val="28"/>
          <w:szCs w:val="28"/>
          <w:lang w:val="es"/>
        </w:rPr>
        <w:t>streaming</w:t>
      </w:r>
      <w:proofErr w:type="spellEnd"/>
      <w:r w:rsidRPr="00F963D8">
        <w:rPr>
          <w:rFonts w:cs="Times New Roman"/>
          <w:sz w:val="28"/>
          <w:szCs w:val="28"/>
          <w:lang w:val="es"/>
        </w:rPr>
        <w:t xml:space="preserve"> en vivo, lo cual nos daría cabida a pensar en el uso de este protocolo, pero como sabemos, </w:t>
      </w:r>
      <w:proofErr w:type="spellStart"/>
      <w:r w:rsidRPr="00F963D8">
        <w:rPr>
          <w:rFonts w:cs="Times New Roman"/>
          <w:sz w:val="28"/>
          <w:szCs w:val="28"/>
          <w:lang w:val="es"/>
        </w:rPr>
        <w:t>Youtube</w:t>
      </w:r>
      <w:proofErr w:type="spellEnd"/>
      <w:r w:rsidRPr="00F963D8">
        <w:rPr>
          <w:rFonts w:cs="Times New Roman"/>
          <w:sz w:val="28"/>
          <w:szCs w:val="28"/>
          <w:lang w:val="es"/>
        </w:rPr>
        <w:t xml:space="preserve"> fue comprado por </w:t>
      </w:r>
      <w:proofErr w:type="spellStart"/>
      <w:r w:rsidRPr="00F963D8">
        <w:rPr>
          <w:rFonts w:cs="Times New Roman"/>
          <w:sz w:val="28"/>
          <w:szCs w:val="28"/>
          <w:lang w:val="es"/>
        </w:rPr>
        <w:t>google</w:t>
      </w:r>
      <w:proofErr w:type="spellEnd"/>
      <w:r w:rsidRPr="00F963D8">
        <w:rPr>
          <w:rFonts w:cs="Times New Roman"/>
          <w:sz w:val="28"/>
          <w:szCs w:val="28"/>
          <w:lang w:val="es"/>
        </w:rPr>
        <w:t xml:space="preserve"> y esta compañía intenta hacer que sus servicios sean los más óptimos posibles, por eso el uso de TCP por sobre el de </w:t>
      </w:r>
      <w:r w:rsidRPr="00F963D8">
        <w:rPr>
          <w:rFonts w:cs="Times New Roman"/>
          <w:b/>
          <w:bCs/>
          <w:sz w:val="28"/>
          <w:szCs w:val="28"/>
          <w:lang w:val="es"/>
        </w:rPr>
        <w:t>UDP</w:t>
      </w:r>
      <w:r w:rsidRPr="00F963D8">
        <w:rPr>
          <w:rFonts w:cs="Times New Roman"/>
          <w:sz w:val="28"/>
          <w:szCs w:val="28"/>
          <w:lang w:val="es"/>
        </w:rPr>
        <w:t>, porque este primero es un protocolo MUCHO más robusto a comparación al UDP.</w:t>
      </w:r>
    </w:p>
    <w:p w:rsidR="00F963D8" w:rsidRPr="00F963D8" w:rsidRDefault="00F963D8" w:rsidP="00F963D8">
      <w:pPr>
        <w:autoSpaceDE w:val="0"/>
        <w:autoSpaceDN w:val="0"/>
        <w:adjustRightInd w:val="0"/>
        <w:ind w:firstLine="708"/>
        <w:jc w:val="both"/>
        <w:rPr>
          <w:rFonts w:cs="Times New Roman"/>
          <w:sz w:val="28"/>
          <w:szCs w:val="28"/>
          <w:lang w:val="es"/>
        </w:rPr>
      </w:pPr>
      <w:r w:rsidRPr="00F963D8">
        <w:rPr>
          <w:rFonts w:cs="Times New Roman"/>
          <w:sz w:val="28"/>
          <w:szCs w:val="28"/>
          <w:lang w:val="es"/>
        </w:rPr>
        <w:t xml:space="preserve">Pasando a lo que es la capa de red, nuestro buscador favorito de videos utiliza, como todos, protocolos </w:t>
      </w:r>
      <w:r w:rsidRPr="00F963D8">
        <w:rPr>
          <w:rFonts w:cs="Times New Roman"/>
          <w:b/>
          <w:bCs/>
          <w:sz w:val="28"/>
          <w:szCs w:val="28"/>
          <w:lang w:val="es"/>
        </w:rPr>
        <w:t>IP</w:t>
      </w:r>
      <w:r w:rsidRPr="00F963D8">
        <w:rPr>
          <w:rFonts w:cs="Times New Roman"/>
          <w:sz w:val="28"/>
          <w:szCs w:val="28"/>
          <w:lang w:val="es"/>
        </w:rPr>
        <w:t xml:space="preserve"> y el protocolo </w:t>
      </w:r>
      <w:r w:rsidRPr="00F963D8">
        <w:rPr>
          <w:rFonts w:cs="Times New Roman"/>
          <w:b/>
          <w:bCs/>
          <w:sz w:val="28"/>
          <w:szCs w:val="28"/>
          <w:lang w:val="es"/>
        </w:rPr>
        <w:t>ARP</w:t>
      </w:r>
      <w:r w:rsidRPr="00F963D8">
        <w:rPr>
          <w:rFonts w:cs="Times New Roman"/>
          <w:sz w:val="28"/>
          <w:szCs w:val="28"/>
          <w:lang w:val="es"/>
        </w:rPr>
        <w:t>, esto es para que se encuentre la ruta más OPTIMA para la dirección de los paquetes, ya sea de subida o de bajada, entre los IP de cada máquina enlazadas.</w:t>
      </w:r>
    </w:p>
    <w:p w:rsidR="00F963D8" w:rsidRPr="00F963D8" w:rsidRDefault="00F963D8" w:rsidP="00F963D8">
      <w:pPr>
        <w:autoSpaceDE w:val="0"/>
        <w:autoSpaceDN w:val="0"/>
        <w:adjustRightInd w:val="0"/>
        <w:ind w:firstLine="708"/>
        <w:jc w:val="both"/>
        <w:rPr>
          <w:rFonts w:cs="Times New Roman"/>
          <w:sz w:val="28"/>
          <w:szCs w:val="28"/>
          <w:lang w:val="es"/>
        </w:rPr>
      </w:pPr>
      <w:r w:rsidRPr="00F963D8">
        <w:rPr>
          <w:rFonts w:cs="Times New Roman"/>
          <w:sz w:val="28"/>
          <w:szCs w:val="28"/>
          <w:lang w:val="es"/>
        </w:rPr>
        <w:t xml:space="preserve">En la capa de enlace y en la capa física no hay nada extravagante o fuera de lo común, la capa de enlace usa </w:t>
      </w:r>
      <w:r w:rsidRPr="00F963D8">
        <w:rPr>
          <w:rFonts w:cs="Times New Roman"/>
          <w:b/>
          <w:bCs/>
          <w:sz w:val="28"/>
          <w:szCs w:val="28"/>
          <w:lang w:val="es"/>
        </w:rPr>
        <w:t>Ethernet</w:t>
      </w:r>
      <w:r w:rsidRPr="00F963D8">
        <w:rPr>
          <w:rFonts w:cs="Times New Roman"/>
          <w:sz w:val="28"/>
          <w:szCs w:val="28"/>
          <w:lang w:val="es"/>
        </w:rPr>
        <w:t xml:space="preserve">, mientras que en la capa </w:t>
      </w:r>
      <w:r w:rsidRPr="00F963D8">
        <w:rPr>
          <w:rFonts w:cs="Times New Roman"/>
          <w:sz w:val="28"/>
          <w:szCs w:val="28"/>
          <w:lang w:val="es"/>
        </w:rPr>
        <w:lastRenderedPageBreak/>
        <w:t xml:space="preserve">física tenemos los más comunes, los cuales son </w:t>
      </w:r>
      <w:r w:rsidRPr="00F963D8">
        <w:rPr>
          <w:rFonts w:cs="Times New Roman"/>
          <w:b/>
          <w:bCs/>
          <w:sz w:val="28"/>
          <w:szCs w:val="28"/>
          <w:lang w:val="es"/>
        </w:rPr>
        <w:t xml:space="preserve">802.11 para </w:t>
      </w:r>
      <w:proofErr w:type="spellStart"/>
      <w:r w:rsidRPr="00F963D8">
        <w:rPr>
          <w:rFonts w:cs="Times New Roman"/>
          <w:b/>
          <w:bCs/>
          <w:sz w:val="28"/>
          <w:szCs w:val="28"/>
          <w:lang w:val="es"/>
        </w:rPr>
        <w:t>Wi</w:t>
      </w:r>
      <w:proofErr w:type="spellEnd"/>
      <w:r w:rsidRPr="00F963D8">
        <w:rPr>
          <w:rFonts w:cs="Times New Roman"/>
          <w:b/>
          <w:bCs/>
          <w:sz w:val="28"/>
          <w:szCs w:val="28"/>
          <w:lang w:val="es"/>
        </w:rPr>
        <w:t>-Fi</w:t>
      </w:r>
      <w:r w:rsidRPr="00F963D8">
        <w:rPr>
          <w:rFonts w:cs="Times New Roman"/>
          <w:sz w:val="28"/>
          <w:szCs w:val="28"/>
          <w:lang w:val="es"/>
        </w:rPr>
        <w:t xml:space="preserve"> y </w:t>
      </w:r>
      <w:r w:rsidRPr="00F963D8">
        <w:rPr>
          <w:rFonts w:cs="Times New Roman"/>
          <w:b/>
          <w:bCs/>
          <w:sz w:val="28"/>
          <w:szCs w:val="28"/>
          <w:lang w:val="es"/>
        </w:rPr>
        <w:t>802.3 Ethernet</w:t>
      </w:r>
      <w:r w:rsidRPr="00F963D8">
        <w:rPr>
          <w:rFonts w:cs="Times New Roman"/>
          <w:sz w:val="28"/>
          <w:szCs w:val="28"/>
          <w:lang w:val="es"/>
        </w:rPr>
        <w:t>, en este caso no es nada fuera de este mundo.</w:t>
      </w:r>
    </w:p>
    <w:p w:rsidR="00972EF0" w:rsidRPr="00F963D8" w:rsidRDefault="00972EF0" w:rsidP="00F963D8">
      <w:pPr>
        <w:rPr>
          <w:sz w:val="28"/>
          <w:szCs w:val="28"/>
          <w:lang w:val="es"/>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F963D8" w:rsidRDefault="00F963D8" w:rsidP="000610E8">
      <w:pPr>
        <w:rPr>
          <w:b/>
          <w:sz w:val="32"/>
          <w:szCs w:val="32"/>
          <w:u w:val="single"/>
        </w:rPr>
      </w:pPr>
    </w:p>
    <w:p w:rsidR="00972EF0" w:rsidRPr="00F963D8" w:rsidRDefault="00972EF0" w:rsidP="000610E8">
      <w:pPr>
        <w:rPr>
          <w:sz w:val="28"/>
          <w:szCs w:val="28"/>
        </w:rPr>
      </w:pPr>
      <w:r>
        <w:rPr>
          <w:b/>
          <w:sz w:val="32"/>
          <w:szCs w:val="32"/>
          <w:u w:val="single"/>
        </w:rPr>
        <w:t>Conclusiones:</w:t>
      </w:r>
    </w:p>
    <w:p w:rsidR="00F963D8" w:rsidRDefault="00972EF0" w:rsidP="00F963D8">
      <w:pPr>
        <w:autoSpaceDE w:val="0"/>
        <w:autoSpaceDN w:val="0"/>
        <w:adjustRightInd w:val="0"/>
        <w:rPr>
          <w:rFonts w:ascii="Calibri" w:hAnsi="Calibri" w:cs="Calibri"/>
          <w:sz w:val="28"/>
          <w:szCs w:val="28"/>
          <w:lang w:val="es"/>
        </w:rPr>
      </w:pPr>
      <w:r>
        <w:rPr>
          <w:sz w:val="32"/>
          <w:szCs w:val="32"/>
        </w:rPr>
        <w:tab/>
      </w:r>
      <w:r w:rsidR="00F963D8">
        <w:rPr>
          <w:rFonts w:ascii="Calibri" w:hAnsi="Calibri" w:cs="Calibri"/>
          <w:sz w:val="28"/>
          <w:szCs w:val="28"/>
          <w:lang w:val="es"/>
        </w:rPr>
        <w:t xml:space="preserve">Después de la realización de este trabajo y del estudio realizado para este, podemos corroborar como funciona lo que es </w:t>
      </w:r>
      <w:proofErr w:type="spellStart"/>
      <w:r w:rsidR="00F963D8">
        <w:rPr>
          <w:rFonts w:ascii="Calibri" w:hAnsi="Calibri" w:cs="Calibri"/>
          <w:sz w:val="28"/>
          <w:szCs w:val="28"/>
          <w:lang w:val="es"/>
        </w:rPr>
        <w:t>Youtube</w:t>
      </w:r>
      <w:proofErr w:type="spellEnd"/>
      <w:r w:rsidR="00F963D8">
        <w:rPr>
          <w:rFonts w:ascii="Calibri" w:hAnsi="Calibri" w:cs="Calibri"/>
          <w:sz w:val="28"/>
          <w:szCs w:val="28"/>
          <w:lang w:val="es"/>
        </w:rPr>
        <w:t>, capa por capa, viendo las ventajas que tiene esta página web y por sobre todo porque con los protocolos usados, esta página se vuelve una de las más concurridas en el tema de material audiovisual.</w:t>
      </w:r>
    </w:p>
    <w:p w:rsidR="00F963D8" w:rsidRDefault="00F963D8" w:rsidP="00F963D8">
      <w:pPr>
        <w:autoSpaceDE w:val="0"/>
        <w:autoSpaceDN w:val="0"/>
        <w:adjustRightInd w:val="0"/>
        <w:ind w:firstLine="708"/>
        <w:rPr>
          <w:rFonts w:ascii="Calibri" w:hAnsi="Calibri" w:cs="Calibri"/>
          <w:sz w:val="28"/>
          <w:szCs w:val="28"/>
          <w:lang w:val="es"/>
        </w:rPr>
      </w:pPr>
      <w:r>
        <w:rPr>
          <w:rFonts w:ascii="Calibri" w:hAnsi="Calibri" w:cs="Calibri"/>
          <w:sz w:val="28"/>
          <w:szCs w:val="28"/>
          <w:lang w:val="es"/>
        </w:rPr>
        <w:t xml:space="preserve">También, se logró unir lo que es lo aprendido en clases sobre los tipos de protocolos y el uso de </w:t>
      </w:r>
      <w:proofErr w:type="spellStart"/>
      <w:r>
        <w:rPr>
          <w:rFonts w:ascii="Calibri" w:hAnsi="Calibri" w:cs="Calibri"/>
          <w:sz w:val="28"/>
          <w:szCs w:val="28"/>
          <w:lang w:val="es"/>
        </w:rPr>
        <w:t>wireshark</w:t>
      </w:r>
      <w:proofErr w:type="spellEnd"/>
      <w:r>
        <w:rPr>
          <w:rFonts w:ascii="Calibri" w:hAnsi="Calibri" w:cs="Calibri"/>
          <w:sz w:val="28"/>
          <w:szCs w:val="28"/>
          <w:lang w:val="es"/>
        </w:rPr>
        <w:t xml:space="preserve">, para poder ver cómo se comporta </w:t>
      </w:r>
      <w:proofErr w:type="spellStart"/>
      <w:r>
        <w:rPr>
          <w:rFonts w:ascii="Calibri" w:hAnsi="Calibri" w:cs="Calibri"/>
          <w:sz w:val="28"/>
          <w:szCs w:val="28"/>
          <w:lang w:val="es"/>
        </w:rPr>
        <w:t>youtube</w:t>
      </w:r>
      <w:proofErr w:type="spellEnd"/>
      <w:r>
        <w:rPr>
          <w:rFonts w:ascii="Calibri" w:hAnsi="Calibri" w:cs="Calibri"/>
          <w:sz w:val="28"/>
          <w:szCs w:val="28"/>
          <w:lang w:val="es"/>
        </w:rPr>
        <w:t xml:space="preserve"> y como funciona este mismo.</w:t>
      </w:r>
    </w:p>
    <w:p w:rsidR="00F963D8" w:rsidRDefault="00F963D8" w:rsidP="00F963D8">
      <w:pPr>
        <w:autoSpaceDE w:val="0"/>
        <w:autoSpaceDN w:val="0"/>
        <w:adjustRightInd w:val="0"/>
        <w:ind w:firstLine="708"/>
        <w:rPr>
          <w:rFonts w:ascii="Calibri" w:hAnsi="Calibri" w:cs="Calibri"/>
          <w:sz w:val="28"/>
          <w:szCs w:val="28"/>
          <w:lang w:val="es"/>
        </w:rPr>
      </w:pPr>
      <w:r>
        <w:rPr>
          <w:rFonts w:ascii="Calibri" w:hAnsi="Calibri" w:cs="Calibri"/>
          <w:sz w:val="28"/>
          <w:szCs w:val="28"/>
          <w:lang w:val="es"/>
        </w:rPr>
        <w:t>Cabe destacar, que este sitio web intenta tener un servicio óptimo y del cien por ciento, ya que opta por usar un protocolo de alto rendimiento como TCP para poder tener una fiabilidad del máximo por ciento.</w:t>
      </w:r>
    </w:p>
    <w:p w:rsidR="00972EF0" w:rsidRPr="00F963D8" w:rsidRDefault="00972EF0" w:rsidP="00F963D8">
      <w:pPr>
        <w:rPr>
          <w:sz w:val="28"/>
          <w:szCs w:val="28"/>
          <w:lang w:val="es"/>
        </w:rPr>
      </w:pPr>
    </w:p>
    <w:sectPr w:rsidR="00972EF0" w:rsidRPr="00F963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E6" w:rsidRDefault="00893FE6" w:rsidP="000610E8">
      <w:pPr>
        <w:spacing w:after="0" w:line="240" w:lineRule="auto"/>
      </w:pPr>
      <w:r>
        <w:separator/>
      </w:r>
    </w:p>
  </w:endnote>
  <w:endnote w:type="continuationSeparator" w:id="0">
    <w:p w:rsidR="00893FE6" w:rsidRDefault="00893FE6" w:rsidP="0006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E6" w:rsidRDefault="00893FE6" w:rsidP="000610E8">
      <w:pPr>
        <w:spacing w:after="0" w:line="240" w:lineRule="auto"/>
      </w:pPr>
      <w:r>
        <w:separator/>
      </w:r>
    </w:p>
  </w:footnote>
  <w:footnote w:type="continuationSeparator" w:id="0">
    <w:p w:rsidR="00893FE6" w:rsidRDefault="00893FE6" w:rsidP="00061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E8" w:rsidRDefault="000610E8">
    <w:pPr>
      <w:pStyle w:val="Encabezado"/>
      <w:rPr>
        <w:noProof/>
        <w:lang w:eastAsia="es-CL"/>
      </w:rPr>
    </w:pPr>
    <w:r>
      <w:rPr>
        <w:noProof/>
        <w:lang w:eastAsia="es-CL"/>
      </w:rPr>
      <w:drawing>
        <wp:anchor distT="0" distB="0" distL="114300" distR="114300" simplePos="0" relativeHeight="251658240" behindDoc="0" locked="0" layoutInCell="1" allowOverlap="1" wp14:anchorId="4B2120A0" wp14:editId="50ED73AA">
          <wp:simplePos x="0" y="0"/>
          <wp:positionH relativeFrom="column">
            <wp:posOffset>3872865</wp:posOffset>
          </wp:positionH>
          <wp:positionV relativeFrom="paragraph">
            <wp:posOffset>-94615</wp:posOffset>
          </wp:positionV>
          <wp:extent cx="2257425" cy="645160"/>
          <wp:effectExtent l="0" t="0" r="9525" b="254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m-electronica.jpg"/>
                  <pic:cNvPicPr/>
                </pic:nvPicPr>
                <pic:blipFill>
                  <a:blip r:embed="rId1">
                    <a:extLst>
                      <a:ext uri="{28A0092B-C50C-407E-A947-70E740481C1C}">
                        <a14:useLocalDpi xmlns:a14="http://schemas.microsoft.com/office/drawing/2010/main" val="0"/>
                      </a:ext>
                    </a:extLst>
                  </a:blip>
                  <a:stretch>
                    <a:fillRect/>
                  </a:stretch>
                </pic:blipFill>
                <pic:spPr>
                  <a:xfrm>
                    <a:off x="0" y="0"/>
                    <a:ext cx="2257425" cy="645160"/>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t>Redes de Computadores</w:t>
    </w:r>
  </w:p>
  <w:p w:rsidR="000610E8" w:rsidRDefault="000610E8">
    <w:pPr>
      <w:pStyle w:val="Encabezado"/>
      <w:rPr>
        <w:noProof/>
        <w:lang w:eastAsia="es-CL"/>
      </w:rPr>
    </w:pPr>
    <w:r>
      <w:rPr>
        <w:noProof/>
        <w:lang w:eastAsia="es-CL"/>
      </w:rPr>
      <w:t>Departamento de Electronica</w:t>
    </w:r>
  </w:p>
  <w:p w:rsidR="000610E8" w:rsidRDefault="000610E8">
    <w:pPr>
      <w:pStyle w:val="Encabezado"/>
      <w:rPr>
        <w:noProof/>
        <w:lang w:eastAsia="es-CL"/>
      </w:rPr>
    </w:pPr>
    <w:r>
      <w:rPr>
        <w:noProof/>
        <w:lang w:eastAsia="es-CL"/>
      </w:rPr>
      <w:t>ELO-322</w:t>
    </w:r>
  </w:p>
  <w:p w:rsidR="000610E8" w:rsidRDefault="000610E8">
    <w:pPr>
      <w:pStyle w:val="Encabezado"/>
    </w:pPr>
  </w:p>
  <w:p w:rsidR="000610E8" w:rsidRDefault="000610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F68DE"/>
    <w:multiLevelType w:val="hybridMultilevel"/>
    <w:tmpl w:val="CD0604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E8"/>
    <w:rsid w:val="00006597"/>
    <w:rsid w:val="000610E8"/>
    <w:rsid w:val="001032F2"/>
    <w:rsid w:val="00205CBA"/>
    <w:rsid w:val="00650F6B"/>
    <w:rsid w:val="00855635"/>
    <w:rsid w:val="00893FE6"/>
    <w:rsid w:val="00972EF0"/>
    <w:rsid w:val="009B4FC6"/>
    <w:rsid w:val="00B24B18"/>
    <w:rsid w:val="00CE3D69"/>
    <w:rsid w:val="00E20EBA"/>
    <w:rsid w:val="00F04BB4"/>
    <w:rsid w:val="00F963D8"/>
    <w:rsid w:val="00FF11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0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0E8"/>
  </w:style>
  <w:style w:type="paragraph" w:styleId="Piedepgina">
    <w:name w:val="footer"/>
    <w:basedOn w:val="Normal"/>
    <w:link w:val="PiedepginaCar"/>
    <w:uiPriority w:val="99"/>
    <w:unhideWhenUsed/>
    <w:rsid w:val="000610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0E8"/>
  </w:style>
  <w:style w:type="paragraph" w:styleId="Textodeglobo">
    <w:name w:val="Balloon Text"/>
    <w:basedOn w:val="Normal"/>
    <w:link w:val="TextodegloboCar"/>
    <w:uiPriority w:val="99"/>
    <w:semiHidden/>
    <w:unhideWhenUsed/>
    <w:rsid w:val="00061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0E8"/>
    <w:rPr>
      <w:rFonts w:ascii="Tahoma" w:hAnsi="Tahoma" w:cs="Tahoma"/>
      <w:sz w:val="16"/>
      <w:szCs w:val="16"/>
    </w:rPr>
  </w:style>
  <w:style w:type="paragraph" w:styleId="Prrafodelista">
    <w:name w:val="List Paragraph"/>
    <w:basedOn w:val="Normal"/>
    <w:uiPriority w:val="34"/>
    <w:qFormat/>
    <w:rsid w:val="00061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0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0E8"/>
  </w:style>
  <w:style w:type="paragraph" w:styleId="Piedepgina">
    <w:name w:val="footer"/>
    <w:basedOn w:val="Normal"/>
    <w:link w:val="PiedepginaCar"/>
    <w:uiPriority w:val="99"/>
    <w:unhideWhenUsed/>
    <w:rsid w:val="000610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0E8"/>
  </w:style>
  <w:style w:type="paragraph" w:styleId="Textodeglobo">
    <w:name w:val="Balloon Text"/>
    <w:basedOn w:val="Normal"/>
    <w:link w:val="TextodegloboCar"/>
    <w:uiPriority w:val="99"/>
    <w:semiHidden/>
    <w:unhideWhenUsed/>
    <w:rsid w:val="00061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0E8"/>
    <w:rPr>
      <w:rFonts w:ascii="Tahoma" w:hAnsi="Tahoma" w:cs="Tahoma"/>
      <w:sz w:val="16"/>
      <w:szCs w:val="16"/>
    </w:rPr>
  </w:style>
  <w:style w:type="paragraph" w:styleId="Prrafodelista">
    <w:name w:val="List Paragraph"/>
    <w:basedOn w:val="Normal"/>
    <w:uiPriority w:val="34"/>
    <w:qFormat/>
    <w:rsid w:val="00061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darkcroxx@gmail.com</dc:creator>
  <cp:lastModifiedBy>darkcroxx@gmail.com</cp:lastModifiedBy>
  <cp:revision>2</cp:revision>
  <dcterms:created xsi:type="dcterms:W3CDTF">2016-07-01T02:04:00Z</dcterms:created>
  <dcterms:modified xsi:type="dcterms:W3CDTF">2016-07-01T02:04:00Z</dcterms:modified>
</cp:coreProperties>
</file>