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24" w:rsidRPr="00397224" w:rsidRDefault="009411CB" w:rsidP="00397224">
      <w:pPr>
        <w:spacing w:after="240"/>
        <w:rPr>
          <w:rFonts w:ascii="Arial" w:hAnsi="Arial" w:cs="Arial"/>
        </w:rPr>
      </w:pPr>
      <w:r>
        <w:rPr>
          <w:rFonts w:ascii="Arial" w:hAnsi="Arial" w:cs="Arial"/>
          <w:b/>
          <w:bCs/>
          <w:noProof/>
          <w:color w:val="000000"/>
          <w:sz w:val="23"/>
          <w:szCs w:val="23"/>
        </w:rPr>
        <w:drawing>
          <wp:anchor distT="0" distB="0" distL="114300" distR="114300" simplePos="0" relativeHeight="251659264" behindDoc="0" locked="0" layoutInCell="1" allowOverlap="1">
            <wp:simplePos x="0" y="0"/>
            <wp:positionH relativeFrom="margin">
              <wp:posOffset>4306570</wp:posOffset>
            </wp:positionH>
            <wp:positionV relativeFrom="paragraph">
              <wp:posOffset>-247650</wp:posOffset>
            </wp:positionV>
            <wp:extent cx="1962150" cy="685800"/>
            <wp:effectExtent l="0" t="0" r="0" b="0"/>
            <wp:wrapSquare wrapText="bothSides"/>
            <wp:docPr id="6" name="Imagen 6" descr="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pic:spPr>
                </pic:pic>
              </a:graphicData>
            </a:graphic>
            <wp14:sizeRelH relativeFrom="page">
              <wp14:pctWidth>0</wp14:pctWidth>
            </wp14:sizeRelH>
            <wp14:sizeRelV relativeFrom="page">
              <wp14:pctHeight>0</wp14:pctHeight>
            </wp14:sizeRelV>
          </wp:anchor>
        </w:drawing>
      </w:r>
      <w:r w:rsidR="003D2563">
        <w:rPr>
          <w:rFonts w:ascii="Arial" w:hAnsi="Arial" w:cs="Arial"/>
          <w:b/>
          <w:bCs/>
          <w:noProof/>
          <w:color w:val="000000"/>
          <w:sz w:val="23"/>
          <w:szCs w:val="23"/>
        </w:rPr>
        <w:drawing>
          <wp:anchor distT="0" distB="0" distL="114300" distR="114300" simplePos="0" relativeHeight="251658240" behindDoc="0" locked="0" layoutInCell="1" allowOverlap="1">
            <wp:simplePos x="0" y="0"/>
            <wp:positionH relativeFrom="margin">
              <wp:posOffset>-791845</wp:posOffset>
            </wp:positionH>
            <wp:positionV relativeFrom="paragraph">
              <wp:posOffset>-193040</wp:posOffset>
            </wp:positionV>
            <wp:extent cx="857250" cy="628650"/>
            <wp:effectExtent l="0" t="0" r="0" b="0"/>
            <wp:wrapSquare wrapText="bothSides"/>
            <wp:docPr id="5" name="Imagen 5" descr="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3"/>
          <w:szCs w:val="23"/>
        </w:rPr>
        <w:t xml:space="preserve">    </w:t>
      </w:r>
      <w:r w:rsidR="00397224" w:rsidRPr="00397224">
        <w:rPr>
          <w:rFonts w:ascii="Arial" w:hAnsi="Arial" w:cs="Arial"/>
          <w:b/>
          <w:bCs/>
          <w:color w:val="000000"/>
          <w:sz w:val="23"/>
          <w:szCs w:val="23"/>
        </w:rPr>
        <w:t>UNIVERSIDAD TÉCNICA FEDERICO SANTA MARÍA</w:t>
      </w:r>
      <w:r w:rsidR="00397224" w:rsidRPr="00397224">
        <w:rPr>
          <w:rFonts w:ascii="Arial" w:hAnsi="Arial" w:cs="Arial"/>
        </w:rPr>
        <w:br/>
      </w:r>
      <w:r>
        <w:rPr>
          <w:rFonts w:ascii="Arial" w:hAnsi="Arial" w:cs="Arial"/>
          <w:b/>
          <w:bCs/>
          <w:color w:val="000000"/>
          <w:sz w:val="23"/>
          <w:szCs w:val="23"/>
        </w:rPr>
        <w:t xml:space="preserve">    D</w:t>
      </w:r>
      <w:r w:rsidR="00397224" w:rsidRPr="00397224">
        <w:rPr>
          <w:rFonts w:ascii="Arial" w:hAnsi="Arial" w:cs="Arial"/>
          <w:b/>
          <w:bCs/>
          <w:color w:val="000000"/>
          <w:sz w:val="23"/>
          <w:szCs w:val="23"/>
        </w:rPr>
        <w:t xml:space="preserve">EPARTAMENTO DE ELECTRÓNICA </w:t>
      </w:r>
    </w:p>
    <w:p w:rsidR="00397224" w:rsidRDefault="00397224" w:rsidP="00397224">
      <w:pPr>
        <w:pStyle w:val="NormalWeb"/>
        <w:spacing w:before="0" w:beforeAutospacing="0" w:after="0" w:afterAutospacing="0"/>
        <w:ind w:left="4320"/>
      </w:pPr>
      <w:r>
        <w:rPr>
          <w:rFonts w:ascii="Impact" w:hAnsi="Impact"/>
          <w:color w:val="000000"/>
          <w:sz w:val="23"/>
          <w:szCs w:val="23"/>
        </w:rPr>
        <w:t>      </w:t>
      </w:r>
    </w:p>
    <w:p w:rsidR="00CA2556" w:rsidRPr="00CA2556" w:rsidRDefault="00CA2556" w:rsidP="00CA2556">
      <w:pPr>
        <w:spacing w:after="240"/>
        <w:jc w:val="center"/>
        <w:rPr>
          <w:rFonts w:ascii="Arial" w:hAnsi="Arial" w:cs="Arial"/>
          <w:b/>
          <w:sz w:val="100"/>
          <w:szCs w:val="100"/>
        </w:rPr>
      </w:pPr>
      <w:r>
        <w:br/>
      </w:r>
      <w:r>
        <w:br/>
      </w:r>
      <w:r>
        <w:br/>
      </w:r>
      <w:r>
        <w:br/>
      </w:r>
      <w:r>
        <w:br/>
        <w:t xml:space="preserve"> </w:t>
      </w:r>
      <w:r w:rsidRPr="00CA2556">
        <w:rPr>
          <w:rFonts w:ascii="Arial" w:hAnsi="Arial" w:cs="Arial"/>
          <w:b/>
          <w:sz w:val="100"/>
          <w:szCs w:val="100"/>
        </w:rPr>
        <w:t xml:space="preserve">Estándar de comunicación inalámbrica </w:t>
      </w:r>
    </w:p>
    <w:p w:rsidR="00CA2556" w:rsidRDefault="00CA2556" w:rsidP="00CA2556">
      <w:pPr>
        <w:spacing w:after="240"/>
        <w:jc w:val="center"/>
        <w:rPr>
          <w:rFonts w:ascii="Arial" w:hAnsi="Arial" w:cs="Arial"/>
          <w:b/>
          <w:color w:val="000000"/>
        </w:rPr>
      </w:pPr>
      <w:proofErr w:type="spellStart"/>
      <w:r w:rsidRPr="00CA2556">
        <w:rPr>
          <w:rFonts w:ascii="Arial" w:hAnsi="Arial" w:cs="Arial"/>
          <w:b/>
          <w:sz w:val="250"/>
          <w:szCs w:val="250"/>
        </w:rPr>
        <w:t>ZigBee</w:t>
      </w:r>
      <w:proofErr w:type="spellEnd"/>
      <w:r w:rsidR="00397224" w:rsidRPr="00CA2556">
        <w:rPr>
          <w:rFonts w:ascii="Arial" w:hAnsi="Arial" w:cs="Arial"/>
          <w:b/>
          <w:sz w:val="250"/>
          <w:szCs w:val="250"/>
        </w:rPr>
        <w:br/>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p>
    <w:p w:rsidR="00397224" w:rsidRPr="00F9223F" w:rsidRDefault="00CA2556" w:rsidP="00CA2556">
      <w:pPr>
        <w:spacing w:after="240"/>
        <w:jc w:val="center"/>
        <w:rPr>
          <w:rFonts w:ascii="Arial" w:hAnsi="Arial" w:cs="Arial"/>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P</w:t>
      </w:r>
      <w:r w:rsidR="00397224" w:rsidRPr="00F9223F">
        <w:rPr>
          <w:rFonts w:ascii="Arial" w:hAnsi="Arial" w:cs="Arial"/>
          <w:b/>
          <w:color w:val="000000"/>
        </w:rPr>
        <w:t>rofesor</w:t>
      </w:r>
      <w:r w:rsidR="00397224" w:rsidRPr="00F9223F">
        <w:rPr>
          <w:rFonts w:ascii="Arial" w:hAnsi="Arial" w:cs="Arial"/>
          <w:color w:val="000000"/>
        </w:rPr>
        <w:t xml:space="preserve">:    Agustín González </w:t>
      </w:r>
    </w:p>
    <w:p w:rsidR="00F9223F" w:rsidRDefault="00F9223F" w:rsidP="00397224">
      <w:pPr>
        <w:pStyle w:val="NormalWeb"/>
        <w:spacing w:before="0" w:beforeAutospacing="0" w:after="0" w:afterAutospacing="0"/>
        <w:ind w:left="5040" w:firstLine="720"/>
        <w:rPr>
          <w:rFonts w:ascii="Arial" w:hAnsi="Arial" w:cs="Arial"/>
          <w:color w:val="000000"/>
        </w:rPr>
      </w:pPr>
    </w:p>
    <w:p w:rsidR="00397224" w:rsidRPr="00F9223F" w:rsidRDefault="00397224" w:rsidP="00F9223F">
      <w:pPr>
        <w:pStyle w:val="NormalWeb"/>
        <w:spacing w:before="0" w:beforeAutospacing="0" w:after="0" w:afterAutospacing="0"/>
        <w:ind w:left="4332" w:firstLine="708"/>
        <w:rPr>
          <w:rFonts w:ascii="Arial" w:hAnsi="Arial" w:cs="Arial"/>
        </w:rPr>
      </w:pPr>
      <w:r w:rsidRPr="00F9223F">
        <w:rPr>
          <w:rFonts w:ascii="Arial" w:hAnsi="Arial" w:cs="Arial"/>
          <w:b/>
          <w:color w:val="000000"/>
        </w:rPr>
        <w:t>Alumno</w:t>
      </w:r>
      <w:r w:rsidRPr="00F9223F">
        <w:rPr>
          <w:rFonts w:ascii="Arial" w:hAnsi="Arial" w:cs="Arial"/>
          <w:color w:val="000000"/>
        </w:rPr>
        <w:t>:     José Escobar S.</w:t>
      </w:r>
    </w:p>
    <w:p w:rsidR="00397224" w:rsidRPr="00F9223F" w:rsidRDefault="00397224" w:rsidP="00F9223F">
      <w:pPr>
        <w:pStyle w:val="NormalWeb"/>
        <w:spacing w:before="0" w:beforeAutospacing="0" w:after="0" w:afterAutospacing="0"/>
        <w:ind w:left="4332" w:firstLine="708"/>
        <w:rPr>
          <w:rFonts w:ascii="Arial" w:hAnsi="Arial" w:cs="Arial"/>
        </w:rPr>
      </w:pPr>
      <w:r w:rsidRPr="00F9223F">
        <w:rPr>
          <w:rFonts w:ascii="Arial" w:hAnsi="Arial" w:cs="Arial"/>
          <w:b/>
          <w:color w:val="000000"/>
        </w:rPr>
        <w:t>Rol</w:t>
      </w:r>
      <w:r w:rsidRPr="00F9223F">
        <w:rPr>
          <w:rFonts w:ascii="Arial" w:hAnsi="Arial" w:cs="Arial"/>
          <w:color w:val="000000"/>
        </w:rPr>
        <w:t xml:space="preserve">:         </w:t>
      </w:r>
      <w:r w:rsidR="00F9223F">
        <w:rPr>
          <w:rFonts w:ascii="Arial" w:hAnsi="Arial" w:cs="Arial"/>
          <w:color w:val="000000"/>
        </w:rPr>
        <w:t xml:space="preserve">    </w:t>
      </w:r>
      <w:r w:rsidRPr="00F9223F">
        <w:rPr>
          <w:rFonts w:ascii="Arial" w:hAnsi="Arial" w:cs="Arial"/>
          <w:color w:val="000000"/>
        </w:rPr>
        <w:t>2804320-1</w:t>
      </w:r>
    </w:p>
    <w:p w:rsidR="00397224" w:rsidRPr="00F9223F" w:rsidRDefault="00397224" w:rsidP="00F9223F">
      <w:pPr>
        <w:pStyle w:val="NormalWeb"/>
        <w:spacing w:before="0" w:beforeAutospacing="0" w:after="0" w:afterAutospacing="0"/>
        <w:ind w:left="4332" w:firstLine="708"/>
        <w:rPr>
          <w:rFonts w:ascii="Arial" w:hAnsi="Arial" w:cs="Arial"/>
        </w:rPr>
      </w:pPr>
      <w:r w:rsidRPr="00F9223F">
        <w:rPr>
          <w:rFonts w:ascii="Arial" w:hAnsi="Arial" w:cs="Arial"/>
          <w:b/>
          <w:color w:val="000000"/>
        </w:rPr>
        <w:t>Alumna</w:t>
      </w:r>
      <w:r w:rsidRPr="00F9223F">
        <w:rPr>
          <w:rFonts w:ascii="Arial" w:hAnsi="Arial" w:cs="Arial"/>
          <w:color w:val="000000"/>
        </w:rPr>
        <w:t>:     Marcela Polanco P.</w:t>
      </w:r>
    </w:p>
    <w:p w:rsidR="00397224" w:rsidRPr="00F9223F" w:rsidRDefault="00397224" w:rsidP="00F9223F">
      <w:pPr>
        <w:pStyle w:val="NormalWeb"/>
        <w:spacing w:before="0" w:beforeAutospacing="0" w:after="0" w:afterAutospacing="0"/>
        <w:ind w:left="4332" w:firstLine="708"/>
        <w:rPr>
          <w:rFonts w:ascii="Arial" w:hAnsi="Arial" w:cs="Arial"/>
        </w:rPr>
      </w:pPr>
      <w:r w:rsidRPr="00F9223F">
        <w:rPr>
          <w:rFonts w:ascii="Arial" w:hAnsi="Arial" w:cs="Arial"/>
          <w:b/>
          <w:color w:val="000000"/>
        </w:rPr>
        <w:t>Rol</w:t>
      </w:r>
      <w:r w:rsidRPr="00F9223F">
        <w:rPr>
          <w:rFonts w:ascii="Arial" w:hAnsi="Arial" w:cs="Arial"/>
          <w:color w:val="000000"/>
        </w:rPr>
        <w:t xml:space="preserve">:        </w:t>
      </w:r>
      <w:r w:rsidR="00F9223F">
        <w:rPr>
          <w:rFonts w:ascii="Arial" w:hAnsi="Arial" w:cs="Arial"/>
          <w:color w:val="000000"/>
        </w:rPr>
        <w:t xml:space="preserve">    </w:t>
      </w:r>
      <w:r w:rsidRPr="00F9223F">
        <w:rPr>
          <w:rFonts w:ascii="Arial" w:hAnsi="Arial" w:cs="Arial"/>
          <w:color w:val="000000"/>
        </w:rPr>
        <w:t>2821058-4</w:t>
      </w:r>
    </w:p>
    <w:p w:rsidR="00397224" w:rsidRPr="00F9223F" w:rsidRDefault="00397224" w:rsidP="00F9223F">
      <w:pPr>
        <w:pStyle w:val="NormalWeb"/>
        <w:spacing w:before="0" w:beforeAutospacing="0" w:after="0" w:afterAutospacing="0"/>
        <w:ind w:left="4332" w:firstLine="708"/>
        <w:rPr>
          <w:rFonts w:ascii="Arial" w:hAnsi="Arial" w:cs="Arial"/>
        </w:rPr>
      </w:pPr>
      <w:r w:rsidRPr="00F9223F">
        <w:rPr>
          <w:rFonts w:ascii="Arial" w:hAnsi="Arial" w:cs="Arial"/>
          <w:b/>
          <w:color w:val="000000"/>
        </w:rPr>
        <w:t>Alumno</w:t>
      </w:r>
      <w:r w:rsidRPr="00F9223F">
        <w:rPr>
          <w:rFonts w:ascii="Arial" w:hAnsi="Arial" w:cs="Arial"/>
          <w:color w:val="000000"/>
        </w:rPr>
        <w:t>:     Diego Salazar J.</w:t>
      </w:r>
    </w:p>
    <w:p w:rsidR="00397224" w:rsidRPr="00F9223F" w:rsidRDefault="00397224" w:rsidP="00F9223F">
      <w:pPr>
        <w:pStyle w:val="NormalWeb"/>
        <w:spacing w:before="0" w:beforeAutospacing="0" w:after="0" w:afterAutospacing="0"/>
        <w:ind w:left="4332" w:firstLine="708"/>
        <w:rPr>
          <w:rFonts w:ascii="Arial" w:hAnsi="Arial" w:cs="Arial"/>
        </w:rPr>
      </w:pPr>
      <w:r w:rsidRPr="00F9223F">
        <w:rPr>
          <w:rFonts w:ascii="Arial" w:hAnsi="Arial" w:cs="Arial"/>
          <w:b/>
          <w:color w:val="000000"/>
        </w:rPr>
        <w:t>Rol</w:t>
      </w:r>
      <w:r w:rsidRPr="00F9223F">
        <w:rPr>
          <w:rFonts w:ascii="Arial" w:hAnsi="Arial" w:cs="Arial"/>
          <w:color w:val="000000"/>
        </w:rPr>
        <w:t>:      </w:t>
      </w:r>
      <w:r w:rsidR="00F9223F">
        <w:rPr>
          <w:rFonts w:ascii="Arial" w:hAnsi="Arial" w:cs="Arial"/>
          <w:color w:val="000000"/>
        </w:rPr>
        <w:t xml:space="preserve">     </w:t>
      </w:r>
      <w:r w:rsidRPr="00F9223F">
        <w:rPr>
          <w:rFonts w:ascii="Arial" w:hAnsi="Arial" w:cs="Arial"/>
          <w:color w:val="000000"/>
        </w:rPr>
        <w:t xml:space="preserve">  2904531-3    </w:t>
      </w:r>
    </w:p>
    <w:p w:rsidR="00F9223F" w:rsidRDefault="00F9223F" w:rsidP="00F9223F">
      <w:pPr>
        <w:pStyle w:val="NormalWeb"/>
        <w:spacing w:before="0" w:beforeAutospacing="0" w:after="0" w:afterAutospacing="0"/>
        <w:rPr>
          <w:rFonts w:ascii="Arial" w:hAnsi="Arial" w:cs="Arial"/>
          <w:color w:val="000000"/>
        </w:rPr>
      </w:pPr>
    </w:p>
    <w:p w:rsidR="00397224" w:rsidRPr="00F9223F" w:rsidRDefault="00397224" w:rsidP="00F9223F">
      <w:pPr>
        <w:pStyle w:val="NormalWeb"/>
        <w:spacing w:before="0" w:beforeAutospacing="0" w:after="0" w:afterAutospacing="0"/>
        <w:ind w:left="4332" w:firstLine="708"/>
        <w:rPr>
          <w:rFonts w:ascii="Arial" w:hAnsi="Arial" w:cs="Arial"/>
          <w:color w:val="000000"/>
        </w:rPr>
      </w:pPr>
      <w:r w:rsidRPr="00F9223F">
        <w:rPr>
          <w:rFonts w:ascii="Arial" w:hAnsi="Arial" w:cs="Arial"/>
          <w:b/>
          <w:color w:val="000000"/>
        </w:rPr>
        <w:t>Fecha</w:t>
      </w:r>
      <w:r w:rsidRPr="00F9223F">
        <w:rPr>
          <w:rFonts w:ascii="Arial" w:hAnsi="Arial" w:cs="Arial"/>
          <w:color w:val="000000"/>
        </w:rPr>
        <w:t>:         30  de Julio de 2012.</w:t>
      </w:r>
    </w:p>
    <w:p w:rsidR="00397224" w:rsidRPr="00F9223F" w:rsidRDefault="00397224" w:rsidP="00397224">
      <w:pPr>
        <w:pStyle w:val="NormalWeb"/>
        <w:spacing w:before="0" w:beforeAutospacing="0" w:after="0" w:afterAutospacing="0"/>
        <w:ind w:left="5040" w:firstLine="720"/>
        <w:rPr>
          <w:rFonts w:ascii="Arial" w:hAnsi="Arial" w:cs="Arial"/>
          <w:color w:val="000000"/>
        </w:rPr>
      </w:pPr>
    </w:p>
    <w:p w:rsidR="00397224" w:rsidRPr="00C45773" w:rsidRDefault="00397224" w:rsidP="00C45773">
      <w:pPr>
        <w:spacing w:line="360" w:lineRule="auto"/>
        <w:rPr>
          <w:rFonts w:ascii="Arial" w:hAnsi="Arial" w:cs="Arial"/>
        </w:rPr>
      </w:pPr>
      <w:r w:rsidRPr="00C45773">
        <w:rPr>
          <w:rFonts w:ascii="Arial" w:hAnsi="Arial" w:cs="Arial"/>
          <w:b/>
          <w:bCs/>
          <w:color w:val="000000"/>
        </w:rPr>
        <w:lastRenderedPageBreak/>
        <w:t>Resumen</w:t>
      </w:r>
    </w:p>
    <w:p w:rsidR="00C45773" w:rsidRDefault="00C45773" w:rsidP="00C45773">
      <w:pPr>
        <w:pStyle w:val="NormalWeb"/>
        <w:spacing w:before="0" w:beforeAutospacing="0" w:after="0" w:afterAutospacing="0" w:line="360" w:lineRule="auto"/>
        <w:jc w:val="both"/>
        <w:rPr>
          <w:rFonts w:ascii="Arial" w:hAnsi="Arial" w:cs="Arial"/>
          <w:color w:val="000000"/>
        </w:rPr>
      </w:pPr>
    </w:p>
    <w:p w:rsidR="00397224" w:rsidRPr="00C45773" w:rsidRDefault="009411CB" w:rsidP="009411CB">
      <w:pPr>
        <w:pStyle w:val="NormalWeb"/>
        <w:spacing w:before="0" w:beforeAutospacing="0" w:after="0" w:afterAutospacing="0" w:line="360" w:lineRule="auto"/>
        <w:ind w:firstLine="708"/>
        <w:jc w:val="both"/>
        <w:rPr>
          <w:rFonts w:ascii="Arial" w:hAnsi="Arial" w:cs="Arial"/>
        </w:rPr>
      </w:pPr>
      <w:proofErr w:type="spellStart"/>
      <w:r>
        <w:rPr>
          <w:rFonts w:ascii="Arial" w:hAnsi="Arial" w:cs="Arial"/>
          <w:color w:val="000000"/>
        </w:rPr>
        <w:t>Z</w:t>
      </w:r>
      <w:r w:rsidR="00397224" w:rsidRPr="00C45773">
        <w:rPr>
          <w:rFonts w:ascii="Arial" w:hAnsi="Arial" w:cs="Arial"/>
          <w:color w:val="000000"/>
        </w:rPr>
        <w:t>igbee</w:t>
      </w:r>
      <w:proofErr w:type="spellEnd"/>
      <w:r w:rsidR="00397224" w:rsidRPr="00C45773">
        <w:rPr>
          <w:rFonts w:ascii="Arial" w:hAnsi="Arial" w:cs="Arial"/>
          <w:color w:val="000000"/>
        </w:rPr>
        <w:t xml:space="preserve"> es una tecnología de alto nivel para comunicación inalámbrica, basada en el </w:t>
      </w:r>
      <w:hyperlink r:id="rId12" w:history="1">
        <w:r w:rsidR="00397224" w:rsidRPr="00C45773">
          <w:rPr>
            <w:rStyle w:val="Hipervnculo"/>
            <w:rFonts w:ascii="Arial" w:hAnsi="Arial" w:cs="Arial"/>
            <w:color w:val="000000"/>
            <w:u w:val="none"/>
          </w:rPr>
          <w:t>estándar IEEE 802.15.4</w:t>
        </w:r>
      </w:hyperlink>
      <w:r w:rsidR="00397224" w:rsidRPr="00C45773">
        <w:rPr>
          <w:rFonts w:ascii="Arial" w:hAnsi="Arial" w:cs="Arial"/>
          <w:color w:val="000000"/>
        </w:rPr>
        <w:t xml:space="preserve">, con una velocidad de transmisión de hasta 250Kbps (abarcando una  cobertura de 10 a 75 metros) que utiliza un bajo consumo energético, por lo que es esencialmente utilizado para enviar texto de tamaño pequeño. Existen las topología de estrella, árbol y la red de malla, siendo esta última la que se implementa frecuentemente, permitiendo la comunicación entre múltiples dispositivos </w:t>
      </w:r>
      <w:proofErr w:type="spellStart"/>
      <w:r w:rsidR="00397224" w:rsidRPr="00C45773">
        <w:rPr>
          <w:rFonts w:ascii="Arial" w:hAnsi="Arial" w:cs="Arial"/>
          <w:color w:val="000000"/>
        </w:rPr>
        <w:t>Zigbee</w:t>
      </w:r>
      <w:proofErr w:type="spellEnd"/>
      <w:r w:rsidR="00397224" w:rsidRPr="00C45773">
        <w:rPr>
          <w:rFonts w:ascii="Arial" w:hAnsi="Arial" w:cs="Arial"/>
          <w:color w:val="000000"/>
        </w:rPr>
        <w:t xml:space="preserve">, con un máximo de 65535 nodos en subredes de 255 nodos. Este dispositivo es invulnerable a otras redes </w:t>
      </w:r>
      <w:proofErr w:type="spellStart"/>
      <w:r w:rsidR="00397224" w:rsidRPr="00C45773">
        <w:rPr>
          <w:rFonts w:ascii="Arial" w:hAnsi="Arial" w:cs="Arial"/>
          <w:color w:val="000000"/>
        </w:rPr>
        <w:t>Wifi</w:t>
      </w:r>
      <w:proofErr w:type="spellEnd"/>
      <w:r w:rsidR="00397224" w:rsidRPr="00C45773">
        <w:rPr>
          <w:rFonts w:ascii="Arial" w:hAnsi="Arial" w:cs="Arial"/>
          <w:color w:val="000000"/>
        </w:rPr>
        <w:t xml:space="preserve"> o Bluetooth a pesar de que se encuentren en la misma frecuencia, entregando de este modo conexiones seguras, lo que garantiza la llegada de un paquete a su destino.</w:t>
      </w:r>
    </w:p>
    <w:p w:rsidR="00397224" w:rsidRPr="00C45773" w:rsidRDefault="00397224" w:rsidP="00C45773">
      <w:pPr>
        <w:spacing w:after="240" w:line="360" w:lineRule="auto"/>
        <w:rPr>
          <w:rFonts w:ascii="Arial" w:hAnsi="Arial" w:cs="Arial"/>
        </w:rPr>
      </w:pPr>
      <w:r w:rsidRPr="00C45773">
        <w:rPr>
          <w:rFonts w:ascii="Arial" w:hAnsi="Arial" w:cs="Arial"/>
        </w:rPr>
        <w:br/>
      </w:r>
      <w:r w:rsidRPr="00C45773">
        <w:rPr>
          <w:rFonts w:ascii="Arial" w:hAnsi="Arial" w:cs="Arial"/>
        </w:rPr>
        <w:br/>
      </w:r>
      <w:r w:rsidRPr="00C45773">
        <w:rPr>
          <w:rFonts w:ascii="Arial" w:hAnsi="Arial" w:cs="Arial"/>
        </w:rPr>
        <w:br/>
      </w:r>
      <w:r w:rsidRPr="00C45773">
        <w:rPr>
          <w:rFonts w:ascii="Arial" w:hAnsi="Arial" w:cs="Arial"/>
          <w:b/>
          <w:bCs/>
          <w:color w:val="000000"/>
        </w:rPr>
        <w:t>Introducción</w:t>
      </w:r>
    </w:p>
    <w:p w:rsidR="00397224" w:rsidRPr="00C45773" w:rsidRDefault="00397224" w:rsidP="009411CB">
      <w:pPr>
        <w:pStyle w:val="NormalWeb"/>
        <w:spacing w:before="0" w:beforeAutospacing="0" w:after="0" w:afterAutospacing="0" w:line="360" w:lineRule="auto"/>
        <w:ind w:firstLine="708"/>
        <w:jc w:val="both"/>
        <w:rPr>
          <w:rFonts w:ascii="Arial" w:hAnsi="Arial" w:cs="Arial"/>
        </w:rPr>
      </w:pPr>
      <w:r w:rsidRPr="00C45773">
        <w:rPr>
          <w:rFonts w:ascii="Arial" w:hAnsi="Arial" w:cs="Arial"/>
          <w:color w:val="000000"/>
        </w:rPr>
        <w:t xml:space="preserve">A lo largo de la historia, surgieron nuevos requerimientos que el Bluetooth, no podía satisfacer. Esto originó la creación de </w:t>
      </w:r>
      <w:r w:rsidRPr="00C45773">
        <w:rPr>
          <w:rFonts w:ascii="Arial" w:hAnsi="Arial" w:cs="Arial"/>
          <w:color w:val="000000"/>
          <w:shd w:val="clear" w:color="auto" w:fill="FFFFFF"/>
        </w:rPr>
        <w:t xml:space="preserve">una nueva tecnología, la cual se caracteriza por cubrir la necesidad de comunicaciones seguras con baja tasa de envío de datos que maximizará la vida útil de la batería. De esta manera </w:t>
      </w:r>
      <w:proofErr w:type="spellStart"/>
      <w:r w:rsidRPr="00C45773">
        <w:rPr>
          <w:rFonts w:ascii="Arial" w:hAnsi="Arial" w:cs="Arial"/>
          <w:color w:val="000000"/>
          <w:shd w:val="clear" w:color="auto" w:fill="FFFFFF"/>
        </w:rPr>
        <w:t>Zigbee</w:t>
      </w:r>
      <w:proofErr w:type="spellEnd"/>
      <w:r w:rsidR="00974D8D">
        <w:rPr>
          <w:rFonts w:ascii="Arial" w:hAnsi="Arial" w:cs="Arial"/>
          <w:color w:val="000000"/>
          <w:shd w:val="clear" w:color="auto" w:fill="FFFFFF"/>
        </w:rPr>
        <w:t>,</w:t>
      </w:r>
      <w:r w:rsidRPr="00C45773">
        <w:rPr>
          <w:rFonts w:ascii="Arial" w:hAnsi="Arial" w:cs="Arial"/>
          <w:color w:val="000000"/>
          <w:shd w:val="clear" w:color="auto" w:fill="FFFFFF"/>
        </w:rPr>
        <w:t xml:space="preserve"> se transformó en el futuro de las tecnologías inalámbricas, que a través de</w:t>
      </w:r>
      <w:r w:rsidRPr="00C45773">
        <w:rPr>
          <w:rFonts w:ascii="Arial" w:hAnsi="Arial" w:cs="Arial"/>
          <w:color w:val="000000"/>
        </w:rPr>
        <w:t xml:space="preserve"> </w:t>
      </w:r>
      <w:r w:rsidRPr="00C45773">
        <w:rPr>
          <w:rFonts w:ascii="Arial" w:hAnsi="Arial" w:cs="Arial"/>
          <w:color w:val="000000"/>
          <w:shd w:val="clear" w:color="auto" w:fill="FFFFFF"/>
        </w:rPr>
        <w:t xml:space="preserve">un transceptor que utiliza baja </w:t>
      </w:r>
      <w:hyperlink r:id="rId13" w:history="1">
        <w:r w:rsidRPr="00C45773">
          <w:rPr>
            <w:rStyle w:val="Hipervnculo"/>
            <w:rFonts w:ascii="Arial" w:hAnsi="Arial" w:cs="Arial"/>
            <w:color w:val="000000"/>
            <w:u w:val="none"/>
          </w:rPr>
          <w:t>potencia</w:t>
        </w:r>
      </w:hyperlink>
      <w:r w:rsidRPr="00C45773">
        <w:rPr>
          <w:rFonts w:ascii="Arial" w:hAnsi="Arial" w:cs="Arial"/>
          <w:color w:val="000000"/>
          <w:shd w:val="clear" w:color="auto" w:fill="FFFFFF"/>
        </w:rPr>
        <w:t xml:space="preserve"> para comunicarse con una implementación eficiente</w:t>
      </w:r>
      <w:r w:rsidR="00974D8D">
        <w:rPr>
          <w:rFonts w:ascii="Arial" w:hAnsi="Arial" w:cs="Arial"/>
          <w:color w:val="000000"/>
          <w:shd w:val="clear" w:color="auto" w:fill="FFFFFF"/>
        </w:rPr>
        <w:t xml:space="preserve"> </w:t>
      </w:r>
      <w:r w:rsidRPr="00C45773">
        <w:rPr>
          <w:rFonts w:ascii="Arial" w:hAnsi="Arial" w:cs="Arial"/>
          <w:color w:val="000000"/>
          <w:shd w:val="clear" w:color="auto" w:fill="FFFFFF"/>
        </w:rPr>
        <w:t>en procesos de automatización, domótica y sensores, entre otras áreas (ver figura 1 en anexo).   </w:t>
      </w:r>
    </w:p>
    <w:p w:rsidR="00C45773" w:rsidRDefault="00397224" w:rsidP="00C45773">
      <w:pPr>
        <w:spacing w:line="360" w:lineRule="auto"/>
        <w:rPr>
          <w:rFonts w:ascii="Arial" w:hAnsi="Arial" w:cs="Arial"/>
        </w:rPr>
      </w:pPr>
      <w:r w:rsidRPr="00C45773">
        <w:rPr>
          <w:rFonts w:ascii="Arial" w:hAnsi="Arial" w:cs="Arial"/>
        </w:rPr>
        <w:br/>
      </w:r>
      <w:r w:rsidRPr="00C45773">
        <w:rPr>
          <w:rFonts w:ascii="Arial" w:hAnsi="Arial" w:cs="Arial"/>
        </w:rPr>
        <w:br/>
      </w:r>
    </w:p>
    <w:p w:rsidR="00C45773" w:rsidRDefault="00C45773" w:rsidP="00C45773">
      <w:pPr>
        <w:spacing w:line="360" w:lineRule="auto"/>
        <w:rPr>
          <w:rFonts w:ascii="Arial" w:hAnsi="Arial" w:cs="Arial"/>
        </w:rPr>
      </w:pPr>
    </w:p>
    <w:p w:rsidR="00C45773" w:rsidRDefault="00C45773" w:rsidP="00C45773">
      <w:pPr>
        <w:spacing w:line="360" w:lineRule="auto"/>
        <w:rPr>
          <w:rFonts w:ascii="Arial" w:hAnsi="Arial" w:cs="Arial"/>
        </w:rPr>
      </w:pPr>
    </w:p>
    <w:p w:rsidR="00C45773" w:rsidRDefault="00397224" w:rsidP="00C45773">
      <w:pPr>
        <w:spacing w:line="360" w:lineRule="auto"/>
        <w:rPr>
          <w:rFonts w:ascii="Arial" w:hAnsi="Arial" w:cs="Arial"/>
          <w:b/>
          <w:bCs/>
          <w:color w:val="000000"/>
        </w:rPr>
      </w:pPr>
      <w:r w:rsidRPr="00C45773">
        <w:rPr>
          <w:rFonts w:ascii="Arial" w:hAnsi="Arial" w:cs="Arial"/>
        </w:rPr>
        <w:br/>
      </w:r>
    </w:p>
    <w:p w:rsidR="00C45773" w:rsidRPr="00C45773" w:rsidRDefault="00C45773" w:rsidP="00C45773">
      <w:pPr>
        <w:spacing w:line="360" w:lineRule="auto"/>
        <w:jc w:val="center"/>
        <w:rPr>
          <w:rFonts w:ascii="Arial" w:hAnsi="Arial" w:cs="Arial"/>
          <w:b/>
          <w:bCs/>
          <w:color w:val="000000"/>
          <w:sz w:val="32"/>
        </w:rPr>
      </w:pPr>
      <w:proofErr w:type="spellStart"/>
      <w:r w:rsidRPr="00C45773">
        <w:rPr>
          <w:rFonts w:ascii="Arial" w:hAnsi="Arial" w:cs="Arial"/>
          <w:b/>
          <w:bCs/>
          <w:color w:val="000000"/>
          <w:sz w:val="32"/>
        </w:rPr>
        <w:lastRenderedPageBreak/>
        <w:t>ZigBee</w:t>
      </w:r>
      <w:proofErr w:type="spellEnd"/>
    </w:p>
    <w:p w:rsidR="00397224" w:rsidRPr="00C45773" w:rsidRDefault="00397224" w:rsidP="00C45773">
      <w:pPr>
        <w:spacing w:line="360" w:lineRule="auto"/>
        <w:rPr>
          <w:rFonts w:ascii="Arial" w:hAnsi="Arial" w:cs="Arial"/>
        </w:rPr>
      </w:pPr>
      <w:r w:rsidRPr="00C45773">
        <w:rPr>
          <w:rFonts w:ascii="Arial" w:hAnsi="Arial" w:cs="Arial"/>
          <w:b/>
          <w:bCs/>
          <w:color w:val="000000"/>
        </w:rPr>
        <w:t xml:space="preserve">¿Qué es </w:t>
      </w:r>
      <w:proofErr w:type="spellStart"/>
      <w:r w:rsidRPr="00C45773">
        <w:rPr>
          <w:rFonts w:ascii="Arial" w:hAnsi="Arial" w:cs="Arial"/>
          <w:b/>
          <w:bCs/>
          <w:color w:val="000000"/>
        </w:rPr>
        <w:t>ZigBee</w:t>
      </w:r>
      <w:proofErr w:type="spellEnd"/>
      <w:r w:rsidRPr="00C45773">
        <w:rPr>
          <w:rFonts w:ascii="Arial" w:hAnsi="Arial" w:cs="Arial"/>
          <w:b/>
          <w:bCs/>
          <w:color w:val="000000"/>
        </w:rPr>
        <w:t>?</w:t>
      </w:r>
    </w:p>
    <w:p w:rsidR="00397224" w:rsidRPr="00C45773" w:rsidRDefault="00397224" w:rsidP="00C45773">
      <w:pPr>
        <w:pStyle w:val="NormalWeb"/>
        <w:spacing w:before="0" w:beforeAutospacing="0" w:after="0" w:afterAutospacing="0" w:line="360" w:lineRule="auto"/>
        <w:ind w:firstLine="720"/>
        <w:jc w:val="both"/>
        <w:rPr>
          <w:rFonts w:ascii="Arial" w:hAnsi="Arial" w:cs="Arial"/>
        </w:rPr>
      </w:pPr>
      <w:proofErr w:type="spellStart"/>
      <w:r w:rsidRPr="00C45773">
        <w:rPr>
          <w:rFonts w:ascii="Arial" w:hAnsi="Arial" w:cs="Arial"/>
          <w:color w:val="000000"/>
        </w:rPr>
        <w:t>Zigbee</w:t>
      </w:r>
      <w:proofErr w:type="spellEnd"/>
      <w:r w:rsidRPr="00C45773">
        <w:rPr>
          <w:rFonts w:ascii="Arial" w:hAnsi="Arial" w:cs="Arial"/>
          <w:color w:val="000000"/>
        </w:rPr>
        <w:t xml:space="preserve"> es un conjunto de protocolo de alto nivel de comunicación inalámbrica, basada en el</w:t>
      </w:r>
      <w:hyperlink r:id="rId14" w:history="1">
        <w:r w:rsidRPr="00C45773">
          <w:rPr>
            <w:rStyle w:val="Hipervnculo"/>
            <w:rFonts w:ascii="Arial" w:hAnsi="Arial" w:cs="Arial"/>
            <w:color w:val="000000"/>
            <w:u w:val="none"/>
          </w:rPr>
          <w:t xml:space="preserve"> estándar IEEE 802.15.4</w:t>
        </w:r>
      </w:hyperlink>
      <w:r w:rsidRPr="00C45773">
        <w:rPr>
          <w:rFonts w:ascii="Arial" w:hAnsi="Arial" w:cs="Arial"/>
          <w:color w:val="000000"/>
        </w:rPr>
        <w:t xml:space="preserve"> de</w:t>
      </w:r>
      <w:hyperlink r:id="rId15" w:history="1">
        <w:r w:rsidRPr="00C45773">
          <w:rPr>
            <w:rStyle w:val="Hipervnculo"/>
            <w:rFonts w:ascii="Arial" w:hAnsi="Arial" w:cs="Arial"/>
            <w:color w:val="000000"/>
            <w:u w:val="none"/>
          </w:rPr>
          <w:t xml:space="preserve"> redes inalámbricas de área personal</w:t>
        </w:r>
      </w:hyperlink>
      <w:r w:rsidRPr="00C45773">
        <w:rPr>
          <w:rFonts w:ascii="Arial" w:hAnsi="Arial" w:cs="Arial"/>
          <w:color w:val="000000"/>
        </w:rPr>
        <w:t>. Esta a diferencia de otras, es de bajo consumo, lo que maximiza la vida útil de la batería de equipos, además es segura para las comunicaciones de baja tasas de envío de datos. Por lo tanto sus características que lo diferencian de otras tecnologías son:</w:t>
      </w:r>
    </w:p>
    <w:p w:rsidR="00397224" w:rsidRPr="00C45773" w:rsidRDefault="00397224" w:rsidP="00C45773">
      <w:pPr>
        <w:numPr>
          <w:ilvl w:val="0"/>
          <w:numId w:val="1"/>
        </w:numPr>
        <w:spacing w:before="100" w:beforeAutospacing="1" w:after="100" w:afterAutospacing="1" w:line="360" w:lineRule="auto"/>
        <w:textAlignment w:val="baseline"/>
        <w:rPr>
          <w:rFonts w:ascii="Arial" w:hAnsi="Arial" w:cs="Arial"/>
          <w:color w:val="000000"/>
        </w:rPr>
      </w:pPr>
      <w:r w:rsidRPr="00C45773">
        <w:rPr>
          <w:rFonts w:ascii="Arial" w:hAnsi="Arial" w:cs="Arial"/>
          <w:color w:val="000000"/>
        </w:rPr>
        <w:t>Su bajo consumo.</w:t>
      </w:r>
    </w:p>
    <w:p w:rsidR="00397224" w:rsidRPr="00C45773" w:rsidRDefault="00397224" w:rsidP="00C45773">
      <w:pPr>
        <w:numPr>
          <w:ilvl w:val="0"/>
          <w:numId w:val="1"/>
        </w:numPr>
        <w:spacing w:before="100" w:beforeAutospacing="1" w:after="100" w:afterAutospacing="1" w:line="360" w:lineRule="auto"/>
        <w:textAlignment w:val="baseline"/>
        <w:rPr>
          <w:rFonts w:ascii="Arial" w:hAnsi="Arial" w:cs="Arial"/>
          <w:color w:val="000000"/>
        </w:rPr>
      </w:pPr>
      <w:r w:rsidRPr="00C45773">
        <w:rPr>
          <w:rFonts w:ascii="Arial" w:hAnsi="Arial" w:cs="Arial"/>
          <w:color w:val="000000"/>
        </w:rPr>
        <w:t>Su topología de red de malla.</w:t>
      </w:r>
    </w:p>
    <w:p w:rsidR="00397224" w:rsidRPr="00C45773" w:rsidRDefault="00397224" w:rsidP="00C45773">
      <w:pPr>
        <w:numPr>
          <w:ilvl w:val="0"/>
          <w:numId w:val="1"/>
        </w:numPr>
        <w:spacing w:before="100" w:beforeAutospacing="1" w:after="100" w:afterAutospacing="1" w:line="360" w:lineRule="auto"/>
        <w:textAlignment w:val="baseline"/>
        <w:rPr>
          <w:rFonts w:ascii="Arial" w:hAnsi="Arial" w:cs="Arial"/>
          <w:color w:val="000000"/>
        </w:rPr>
      </w:pPr>
      <w:r w:rsidRPr="00C45773">
        <w:rPr>
          <w:rFonts w:ascii="Arial" w:hAnsi="Arial" w:cs="Arial"/>
          <w:color w:val="000000"/>
        </w:rPr>
        <w:t>Su fácil integración, ya que se puede fabricar nodos con muy poca electrónica.</w:t>
      </w:r>
    </w:p>
    <w:p w:rsidR="00C45773" w:rsidRDefault="00C45773" w:rsidP="00C45773">
      <w:pPr>
        <w:spacing w:line="360" w:lineRule="auto"/>
        <w:rPr>
          <w:rFonts w:ascii="Arial" w:hAnsi="Arial" w:cs="Arial"/>
        </w:rPr>
      </w:pPr>
    </w:p>
    <w:p w:rsidR="00397224" w:rsidRPr="00C45773" w:rsidRDefault="00397224" w:rsidP="00C45773">
      <w:pPr>
        <w:spacing w:line="360" w:lineRule="auto"/>
        <w:rPr>
          <w:rFonts w:ascii="Arial" w:hAnsi="Arial" w:cs="Arial"/>
        </w:rPr>
      </w:pPr>
      <w:r w:rsidRPr="00C45773">
        <w:rPr>
          <w:rFonts w:ascii="Arial" w:hAnsi="Arial" w:cs="Arial"/>
        </w:rPr>
        <w:br/>
      </w:r>
      <w:r w:rsidRPr="00C45773">
        <w:rPr>
          <w:rFonts w:ascii="Arial" w:hAnsi="Arial" w:cs="Arial"/>
          <w:b/>
          <w:bCs/>
          <w:color w:val="000000"/>
        </w:rPr>
        <w:t>Protocolo de Comunicación:</w:t>
      </w:r>
    </w:p>
    <w:p w:rsidR="00397224" w:rsidRPr="00C45773" w:rsidRDefault="00397224" w:rsidP="00C45773">
      <w:pPr>
        <w:pStyle w:val="NormalWeb"/>
        <w:spacing w:before="0" w:beforeAutospacing="0" w:after="0" w:afterAutospacing="0" w:line="360" w:lineRule="auto"/>
        <w:ind w:firstLine="720"/>
        <w:rPr>
          <w:rFonts w:ascii="Arial" w:hAnsi="Arial" w:cs="Arial"/>
        </w:rPr>
      </w:pPr>
      <w:r w:rsidRPr="00C45773">
        <w:rPr>
          <w:rFonts w:ascii="Arial" w:hAnsi="Arial" w:cs="Arial"/>
          <w:color w:val="000000"/>
        </w:rPr>
        <w:t>Sus características principales son:</w:t>
      </w:r>
    </w:p>
    <w:p w:rsidR="00397224" w:rsidRPr="00C45773" w:rsidRDefault="00397224" w:rsidP="00C45773">
      <w:pPr>
        <w:pStyle w:val="NormalWeb"/>
        <w:numPr>
          <w:ilvl w:val="0"/>
          <w:numId w:val="2"/>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Su velocidad de transmisión es hasta 250Kbps y su rango de cobertura de 10 a 75 metros.</w:t>
      </w:r>
    </w:p>
    <w:p w:rsidR="00397224" w:rsidRPr="00C45773" w:rsidRDefault="00397224" w:rsidP="00C45773">
      <w:pPr>
        <w:pStyle w:val="NormalWeb"/>
        <w:numPr>
          <w:ilvl w:val="0"/>
          <w:numId w:val="2"/>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 xml:space="preserve">Su desempeño no se ve afectado por redes </w:t>
      </w:r>
      <w:proofErr w:type="spellStart"/>
      <w:r w:rsidRPr="00C45773">
        <w:rPr>
          <w:rFonts w:ascii="Arial" w:hAnsi="Arial" w:cs="Arial"/>
          <w:color w:val="000000"/>
        </w:rPr>
        <w:t>Wifi</w:t>
      </w:r>
      <w:proofErr w:type="spellEnd"/>
      <w:r w:rsidRPr="00C45773">
        <w:rPr>
          <w:rFonts w:ascii="Arial" w:hAnsi="Arial" w:cs="Arial"/>
          <w:color w:val="000000"/>
        </w:rPr>
        <w:t xml:space="preserve"> o Bluetooth, a pesar de que coexiste con estos en la misma frecuencia.</w:t>
      </w:r>
    </w:p>
    <w:p w:rsidR="00397224" w:rsidRPr="00C45773" w:rsidRDefault="00397224" w:rsidP="00C45773">
      <w:pPr>
        <w:pStyle w:val="NormalWeb"/>
        <w:numPr>
          <w:ilvl w:val="0"/>
          <w:numId w:val="2"/>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Se ve favorecido por la cantidad de nodos que existan en una red porque de esta manera se garantiza la llegada de un paquete a su destino.</w:t>
      </w:r>
    </w:p>
    <w:p w:rsidR="00C45773" w:rsidRDefault="00C45773" w:rsidP="00C45773">
      <w:pPr>
        <w:spacing w:line="360" w:lineRule="auto"/>
        <w:rPr>
          <w:rFonts w:ascii="Arial" w:hAnsi="Arial" w:cs="Arial"/>
        </w:rPr>
      </w:pPr>
    </w:p>
    <w:p w:rsidR="00397224" w:rsidRPr="00C45773" w:rsidRDefault="00397224" w:rsidP="00C45773">
      <w:pPr>
        <w:spacing w:line="360" w:lineRule="auto"/>
        <w:rPr>
          <w:rFonts w:ascii="Arial" w:hAnsi="Arial" w:cs="Arial"/>
        </w:rPr>
      </w:pPr>
      <w:r w:rsidRPr="00C45773">
        <w:rPr>
          <w:rFonts w:ascii="Arial" w:hAnsi="Arial" w:cs="Arial"/>
        </w:rPr>
        <w:br/>
      </w:r>
      <w:r w:rsidRPr="00C45773">
        <w:rPr>
          <w:rFonts w:ascii="Arial" w:hAnsi="Arial" w:cs="Arial"/>
          <w:b/>
          <w:bCs/>
          <w:color w:val="000000"/>
        </w:rPr>
        <w:t>Topología de Red:</w:t>
      </w:r>
    </w:p>
    <w:p w:rsidR="00397224" w:rsidRPr="00C45773" w:rsidRDefault="00397224" w:rsidP="009411CB">
      <w:pPr>
        <w:pStyle w:val="NormalWeb"/>
        <w:spacing w:before="0" w:beforeAutospacing="0" w:after="0" w:afterAutospacing="0" w:line="360" w:lineRule="auto"/>
        <w:ind w:firstLine="720"/>
        <w:jc w:val="both"/>
        <w:rPr>
          <w:rFonts w:ascii="Arial" w:hAnsi="Arial" w:cs="Arial"/>
        </w:rPr>
      </w:pPr>
      <w:r w:rsidRPr="00C45773">
        <w:rPr>
          <w:rFonts w:ascii="Arial" w:hAnsi="Arial" w:cs="Arial"/>
          <w:color w:val="000000"/>
        </w:rPr>
        <w:t xml:space="preserve">En </w:t>
      </w:r>
      <w:proofErr w:type="spellStart"/>
      <w:r w:rsidRPr="00C45773">
        <w:rPr>
          <w:rFonts w:ascii="Arial" w:hAnsi="Arial" w:cs="Arial"/>
          <w:color w:val="000000"/>
        </w:rPr>
        <w:t>Zigbee</w:t>
      </w:r>
      <w:proofErr w:type="spellEnd"/>
      <w:r w:rsidRPr="00C45773">
        <w:rPr>
          <w:rFonts w:ascii="Arial" w:hAnsi="Arial" w:cs="Arial"/>
          <w:color w:val="000000"/>
        </w:rPr>
        <w:t xml:space="preserve"> existen tres tipos de topologías: </w:t>
      </w:r>
    </w:p>
    <w:p w:rsidR="00397224" w:rsidRPr="00C45773" w:rsidRDefault="00397224" w:rsidP="009411CB">
      <w:pPr>
        <w:pStyle w:val="NormalWeb"/>
        <w:numPr>
          <w:ilvl w:val="0"/>
          <w:numId w:val="3"/>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De estrella, donde el coordinador se sitúa en el centro.</w:t>
      </w:r>
    </w:p>
    <w:p w:rsidR="00397224" w:rsidRPr="00C45773" w:rsidRDefault="00397224" w:rsidP="009411CB">
      <w:pPr>
        <w:pStyle w:val="NormalWeb"/>
        <w:numPr>
          <w:ilvl w:val="0"/>
          <w:numId w:val="3"/>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De árbol, donde el coordinador será la raíz del árbol.</w:t>
      </w:r>
    </w:p>
    <w:p w:rsidR="00397224" w:rsidRPr="00C45773" w:rsidRDefault="00974D8D" w:rsidP="009411CB">
      <w:pPr>
        <w:pStyle w:val="NormalWeb"/>
        <w:numPr>
          <w:ilvl w:val="0"/>
          <w:numId w:val="3"/>
        </w:numPr>
        <w:spacing w:before="0" w:beforeAutospacing="0" w:after="0" w:afterAutospacing="0" w:line="360" w:lineRule="auto"/>
        <w:jc w:val="both"/>
        <w:textAlignment w:val="baseline"/>
        <w:rPr>
          <w:rFonts w:ascii="Arial" w:hAnsi="Arial" w:cs="Arial"/>
          <w:color w:val="000000"/>
        </w:rPr>
      </w:pPr>
      <w:r>
        <w:rPr>
          <w:rFonts w:ascii="Arial" w:hAnsi="Arial" w:cs="Arial"/>
          <w:color w:val="000000"/>
        </w:rPr>
        <w:t>La más importante la red malla</w:t>
      </w:r>
      <w:r w:rsidR="00397224" w:rsidRPr="00C45773">
        <w:rPr>
          <w:rFonts w:ascii="Arial" w:hAnsi="Arial" w:cs="Arial"/>
          <w:color w:val="000000"/>
        </w:rPr>
        <w:t xml:space="preserve"> o </w:t>
      </w:r>
      <w:proofErr w:type="spellStart"/>
      <w:r w:rsidR="00397224" w:rsidRPr="00C45773">
        <w:rPr>
          <w:rFonts w:ascii="Arial" w:hAnsi="Arial" w:cs="Arial"/>
          <w:color w:val="000000"/>
        </w:rPr>
        <w:t>Mesh</w:t>
      </w:r>
      <w:proofErr w:type="spellEnd"/>
      <w:r w:rsidR="00397224" w:rsidRPr="00C45773">
        <w:rPr>
          <w:rFonts w:ascii="Arial" w:hAnsi="Arial" w:cs="Arial"/>
          <w:color w:val="000000"/>
        </w:rPr>
        <w:t xml:space="preserve"> Network, a través de este tipo de topología se logra la comunic</w:t>
      </w:r>
      <w:bookmarkStart w:id="0" w:name="_GoBack"/>
      <w:bookmarkEnd w:id="0"/>
      <w:r w:rsidR="00397224" w:rsidRPr="00C45773">
        <w:rPr>
          <w:rFonts w:ascii="Arial" w:hAnsi="Arial" w:cs="Arial"/>
          <w:color w:val="000000"/>
        </w:rPr>
        <w:t xml:space="preserve">ación </w:t>
      </w:r>
      <w:proofErr w:type="spellStart"/>
      <w:r w:rsidR="00397224" w:rsidRPr="00C45773">
        <w:rPr>
          <w:rFonts w:ascii="Arial" w:hAnsi="Arial" w:cs="Arial"/>
          <w:color w:val="000000"/>
        </w:rPr>
        <w:t>multi</w:t>
      </w:r>
      <w:proofErr w:type="spellEnd"/>
      <w:r w:rsidR="00397224" w:rsidRPr="00C45773">
        <w:rPr>
          <w:rFonts w:ascii="Arial" w:hAnsi="Arial" w:cs="Arial"/>
          <w:color w:val="000000"/>
        </w:rPr>
        <w:t xml:space="preserve">-salto  que consiste en que un </w:t>
      </w:r>
      <w:r w:rsidR="00397224" w:rsidRPr="00C45773">
        <w:rPr>
          <w:rFonts w:ascii="Arial" w:hAnsi="Arial" w:cs="Arial"/>
          <w:color w:val="000000"/>
        </w:rPr>
        <w:lastRenderedPageBreak/>
        <w:t xml:space="preserve">equipo pueda utilizar a otros como ruta para llegar a su destino, esto reviste de vital importancia entre equipos que no estén conectados directamente, de esta manera se podrán hacer llegar datos de un punto a otro, bajo la condición de que </w:t>
      </w:r>
      <w:proofErr w:type="spellStart"/>
      <w:r w:rsidR="00397224" w:rsidRPr="00C45773">
        <w:rPr>
          <w:rFonts w:ascii="Arial" w:hAnsi="Arial" w:cs="Arial"/>
          <w:color w:val="000000"/>
        </w:rPr>
        <w:t>que</w:t>
      </w:r>
      <w:proofErr w:type="spellEnd"/>
      <w:r w:rsidR="00397224" w:rsidRPr="00C45773">
        <w:rPr>
          <w:rFonts w:ascii="Arial" w:hAnsi="Arial" w:cs="Arial"/>
          <w:color w:val="000000"/>
        </w:rPr>
        <w:t xml:space="preserve"> el vecino se encuentre en el área de cobertura de quien está enviando los datos. </w:t>
      </w:r>
      <w:proofErr w:type="spellStart"/>
      <w:r w:rsidR="00397224" w:rsidRPr="00C45773">
        <w:rPr>
          <w:rFonts w:ascii="Arial" w:hAnsi="Arial" w:cs="Arial"/>
          <w:color w:val="000000"/>
        </w:rPr>
        <w:t>Aqui</w:t>
      </w:r>
      <w:proofErr w:type="spellEnd"/>
      <w:r w:rsidR="00397224" w:rsidRPr="00C45773">
        <w:rPr>
          <w:rFonts w:ascii="Arial" w:hAnsi="Arial" w:cs="Arial"/>
          <w:color w:val="000000"/>
        </w:rPr>
        <w:t xml:space="preserve"> el coordinador gestiona los caminos de donde se envía los datos. (ver figura 2 en anexo).</w:t>
      </w:r>
    </w:p>
    <w:p w:rsidR="00C45773" w:rsidRDefault="00397224" w:rsidP="00C45773">
      <w:pPr>
        <w:spacing w:line="360" w:lineRule="auto"/>
        <w:rPr>
          <w:rFonts w:ascii="Arial" w:hAnsi="Arial" w:cs="Arial"/>
          <w:b/>
          <w:bCs/>
          <w:color w:val="000000"/>
        </w:rPr>
      </w:pPr>
      <w:r w:rsidRPr="00C45773">
        <w:rPr>
          <w:rFonts w:ascii="Arial" w:hAnsi="Arial" w:cs="Arial"/>
        </w:rPr>
        <w:br/>
      </w:r>
    </w:p>
    <w:p w:rsidR="00397224" w:rsidRPr="00C45773" w:rsidRDefault="00397224" w:rsidP="00C45773">
      <w:pPr>
        <w:spacing w:line="360" w:lineRule="auto"/>
        <w:rPr>
          <w:rFonts w:ascii="Arial" w:hAnsi="Arial" w:cs="Arial"/>
        </w:rPr>
      </w:pPr>
      <w:r w:rsidRPr="00C45773">
        <w:rPr>
          <w:rFonts w:ascii="Arial" w:hAnsi="Arial" w:cs="Arial"/>
          <w:b/>
          <w:bCs/>
          <w:color w:val="000000"/>
        </w:rPr>
        <w:t>Usos o aplicaciones:</w:t>
      </w:r>
    </w:p>
    <w:p w:rsidR="00397224" w:rsidRPr="00C45773" w:rsidRDefault="00397224" w:rsidP="00C45773">
      <w:pPr>
        <w:pStyle w:val="NormalWeb"/>
        <w:spacing w:before="0" w:beforeAutospacing="0" w:after="0" w:afterAutospacing="0" w:line="360" w:lineRule="auto"/>
        <w:ind w:firstLine="720"/>
        <w:jc w:val="both"/>
        <w:rPr>
          <w:rFonts w:ascii="Arial" w:hAnsi="Arial" w:cs="Arial"/>
        </w:rPr>
      </w:pPr>
      <w:r w:rsidRPr="00C45773">
        <w:rPr>
          <w:rFonts w:ascii="Arial" w:hAnsi="Arial" w:cs="Arial"/>
          <w:color w:val="000000"/>
        </w:rPr>
        <w:t xml:space="preserve">A través del concepto introducido anteriormente de </w:t>
      </w:r>
      <w:proofErr w:type="spellStart"/>
      <w:r w:rsidRPr="00C45773">
        <w:rPr>
          <w:rFonts w:ascii="Arial" w:hAnsi="Arial" w:cs="Arial"/>
          <w:color w:val="000000"/>
        </w:rPr>
        <w:t>Mesh</w:t>
      </w:r>
      <w:proofErr w:type="spellEnd"/>
      <w:r w:rsidRPr="00C45773">
        <w:rPr>
          <w:rFonts w:ascii="Arial" w:hAnsi="Arial" w:cs="Arial"/>
          <w:color w:val="000000"/>
        </w:rPr>
        <w:t xml:space="preserve"> Networks, es posible llevar a cabo la implementación de una gran cantidad de aplicaciones en domótica vía radio, donde anteriormente se limitaba a la cobertura o alcance de los dispositivos, por domótica se entiende el conjunto de aplicaciones destinadas a la automatización de una vivienda. Dentro de estas aplicaciones  las que más fuerza han tomado hoy en día, son los sistemas de medición avanzada de agua, luz o gas, sistemas que pueden monitorear el consumo de estos recursos y que además pueden interactuar con otros dispositivos que los consuman y así  lograr un aprovechamiento eficiente de la energía.</w:t>
      </w:r>
    </w:p>
    <w:p w:rsidR="00397224" w:rsidRPr="00C45773" w:rsidRDefault="00397224" w:rsidP="00C45773">
      <w:pPr>
        <w:pStyle w:val="NormalWeb"/>
        <w:spacing w:before="0" w:beforeAutospacing="0" w:after="0" w:afterAutospacing="0" w:line="360" w:lineRule="auto"/>
        <w:ind w:firstLine="720"/>
        <w:jc w:val="both"/>
        <w:rPr>
          <w:rFonts w:ascii="Arial" w:hAnsi="Arial" w:cs="Arial"/>
        </w:rPr>
      </w:pPr>
      <w:r w:rsidRPr="00C45773">
        <w:rPr>
          <w:rFonts w:ascii="Arial" w:hAnsi="Arial" w:cs="Arial"/>
          <w:color w:val="000000"/>
        </w:rPr>
        <w:t>Además hoy en día existen muchas empresas que se dedican a la implementación de aplicaciones que van desde electrodomésticos hasta teléfonos celulares.</w:t>
      </w:r>
    </w:p>
    <w:p w:rsidR="00C45773" w:rsidRDefault="00397224" w:rsidP="00C45773">
      <w:pPr>
        <w:spacing w:line="360" w:lineRule="auto"/>
        <w:rPr>
          <w:rFonts w:ascii="Arial" w:hAnsi="Arial" w:cs="Arial"/>
          <w:b/>
          <w:bCs/>
          <w:color w:val="000000"/>
        </w:rPr>
      </w:pPr>
      <w:r w:rsidRPr="00C45773">
        <w:rPr>
          <w:rFonts w:ascii="Arial" w:hAnsi="Arial" w:cs="Arial"/>
        </w:rPr>
        <w:br/>
      </w:r>
    </w:p>
    <w:p w:rsidR="00397224" w:rsidRPr="00C45773" w:rsidRDefault="00397224" w:rsidP="00C45773">
      <w:pPr>
        <w:spacing w:line="360" w:lineRule="auto"/>
        <w:rPr>
          <w:rFonts w:ascii="Arial" w:hAnsi="Arial" w:cs="Arial"/>
        </w:rPr>
      </w:pPr>
      <w:r w:rsidRPr="00C45773">
        <w:rPr>
          <w:rFonts w:ascii="Arial" w:hAnsi="Arial" w:cs="Arial"/>
          <w:b/>
          <w:bCs/>
          <w:color w:val="000000"/>
        </w:rPr>
        <w:t>Tipos de dispositivos</w:t>
      </w:r>
    </w:p>
    <w:p w:rsidR="00397224" w:rsidRPr="00C45773" w:rsidRDefault="00397224" w:rsidP="009411CB">
      <w:pPr>
        <w:pStyle w:val="NormalWeb"/>
        <w:spacing w:before="0" w:beforeAutospacing="0" w:after="0" w:afterAutospacing="0" w:line="360" w:lineRule="auto"/>
        <w:ind w:firstLine="720"/>
        <w:jc w:val="both"/>
        <w:rPr>
          <w:rFonts w:ascii="Arial" w:hAnsi="Arial" w:cs="Arial"/>
        </w:rPr>
      </w:pPr>
      <w:r w:rsidRPr="00C45773">
        <w:rPr>
          <w:rFonts w:ascii="Arial" w:hAnsi="Arial" w:cs="Arial"/>
          <w:color w:val="000000"/>
        </w:rPr>
        <w:t>Es posible establecer dos clasificaciones según el papel que desempeñan en la red, o en base a la funcionalidad.</w:t>
      </w:r>
    </w:p>
    <w:p w:rsidR="00397224" w:rsidRPr="00C45773" w:rsidRDefault="00397224" w:rsidP="009411CB">
      <w:pPr>
        <w:pStyle w:val="NormalWeb"/>
        <w:spacing w:before="0" w:beforeAutospacing="0" w:after="0" w:afterAutospacing="0" w:line="360" w:lineRule="auto"/>
        <w:ind w:firstLine="720"/>
        <w:jc w:val="both"/>
        <w:rPr>
          <w:rFonts w:ascii="Arial" w:hAnsi="Arial" w:cs="Arial"/>
        </w:rPr>
      </w:pPr>
      <w:r w:rsidRPr="00C45773">
        <w:rPr>
          <w:rFonts w:ascii="Arial" w:hAnsi="Arial" w:cs="Arial"/>
          <w:color w:val="000000"/>
        </w:rPr>
        <w:t>Según el papel en la red, existen tres tipos de dispositivos:</w:t>
      </w:r>
    </w:p>
    <w:p w:rsidR="00397224" w:rsidRPr="00C45773" w:rsidRDefault="00397224" w:rsidP="009411CB">
      <w:pPr>
        <w:pStyle w:val="NormalWeb"/>
        <w:numPr>
          <w:ilvl w:val="0"/>
          <w:numId w:val="4"/>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 xml:space="preserve">Coordinador </w:t>
      </w:r>
      <w:proofErr w:type="spellStart"/>
      <w:r w:rsidRPr="00C45773">
        <w:rPr>
          <w:rFonts w:ascii="Arial" w:hAnsi="Arial" w:cs="Arial"/>
          <w:color w:val="000000"/>
        </w:rPr>
        <w:t>ZigBee</w:t>
      </w:r>
      <w:proofErr w:type="spellEnd"/>
      <w:r w:rsidRPr="00C45773">
        <w:rPr>
          <w:rFonts w:ascii="Arial" w:hAnsi="Arial" w:cs="Arial"/>
          <w:color w:val="000000"/>
        </w:rPr>
        <w:t>: dispositivo que puede actuar como enlace entre redes o director de una red en árbol.</w:t>
      </w:r>
    </w:p>
    <w:p w:rsidR="00397224" w:rsidRPr="00C45773" w:rsidRDefault="00397224" w:rsidP="009411CB">
      <w:pPr>
        <w:pStyle w:val="NormalWeb"/>
        <w:numPr>
          <w:ilvl w:val="0"/>
          <w:numId w:val="4"/>
        </w:numPr>
        <w:spacing w:before="0" w:beforeAutospacing="0" w:after="0" w:afterAutospacing="0" w:line="360" w:lineRule="auto"/>
        <w:jc w:val="both"/>
        <w:textAlignment w:val="baseline"/>
        <w:rPr>
          <w:rFonts w:ascii="Arial" w:hAnsi="Arial" w:cs="Arial"/>
          <w:color w:val="000000"/>
        </w:rPr>
      </w:pPr>
      <w:proofErr w:type="spellStart"/>
      <w:r w:rsidRPr="00C45773">
        <w:rPr>
          <w:rFonts w:ascii="Arial" w:hAnsi="Arial" w:cs="Arial"/>
          <w:color w:val="000000"/>
        </w:rPr>
        <w:t>Router</w:t>
      </w:r>
      <w:proofErr w:type="spellEnd"/>
      <w:r w:rsidRPr="00C45773">
        <w:rPr>
          <w:rFonts w:ascii="Arial" w:hAnsi="Arial" w:cs="Arial"/>
          <w:color w:val="000000"/>
        </w:rPr>
        <w:t xml:space="preserve"> </w:t>
      </w:r>
      <w:proofErr w:type="spellStart"/>
      <w:r w:rsidRPr="00C45773">
        <w:rPr>
          <w:rFonts w:ascii="Arial" w:hAnsi="Arial" w:cs="Arial"/>
          <w:color w:val="000000"/>
        </w:rPr>
        <w:t>Zigbee</w:t>
      </w:r>
      <w:proofErr w:type="spellEnd"/>
      <w:r w:rsidRPr="00C45773">
        <w:rPr>
          <w:rFonts w:ascii="Arial" w:hAnsi="Arial" w:cs="Arial"/>
          <w:color w:val="000000"/>
        </w:rPr>
        <w:t xml:space="preserve">: dispositivo que puede actuar como </w:t>
      </w:r>
      <w:proofErr w:type="spellStart"/>
      <w:r w:rsidRPr="00C45773">
        <w:rPr>
          <w:rFonts w:ascii="Arial" w:hAnsi="Arial" w:cs="Arial"/>
          <w:color w:val="000000"/>
        </w:rPr>
        <w:t>router</w:t>
      </w:r>
      <w:proofErr w:type="spellEnd"/>
      <w:r w:rsidRPr="00C45773">
        <w:rPr>
          <w:rFonts w:ascii="Arial" w:hAnsi="Arial" w:cs="Arial"/>
          <w:color w:val="000000"/>
        </w:rPr>
        <w:t xml:space="preserve"> de interconexión entre diferentes dispositivos de red.</w:t>
      </w:r>
    </w:p>
    <w:p w:rsidR="00397224" w:rsidRPr="00C45773" w:rsidRDefault="00397224" w:rsidP="009411CB">
      <w:pPr>
        <w:pStyle w:val="NormalWeb"/>
        <w:numPr>
          <w:ilvl w:val="0"/>
          <w:numId w:val="4"/>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lastRenderedPageBreak/>
        <w:t xml:space="preserve">Dispositivo final: el cual posee la capacidad de comunicarse con su nodo padre (coordinador de la red o </w:t>
      </w:r>
      <w:proofErr w:type="spellStart"/>
      <w:r w:rsidRPr="00C45773">
        <w:rPr>
          <w:rFonts w:ascii="Arial" w:hAnsi="Arial" w:cs="Arial"/>
          <w:color w:val="000000"/>
        </w:rPr>
        <w:t>router</w:t>
      </w:r>
      <w:proofErr w:type="spellEnd"/>
      <w:r w:rsidRPr="00C45773">
        <w:rPr>
          <w:rFonts w:ascii="Arial" w:hAnsi="Arial" w:cs="Arial"/>
          <w:color w:val="000000"/>
        </w:rPr>
        <w:t>).</w:t>
      </w:r>
    </w:p>
    <w:p w:rsidR="00397224" w:rsidRDefault="00397224" w:rsidP="009411CB">
      <w:pPr>
        <w:spacing w:line="360" w:lineRule="auto"/>
        <w:jc w:val="both"/>
        <w:rPr>
          <w:rFonts w:ascii="Arial" w:hAnsi="Arial" w:cs="Arial"/>
        </w:rPr>
      </w:pPr>
    </w:p>
    <w:p w:rsidR="00397224" w:rsidRPr="00C45773" w:rsidRDefault="00397224" w:rsidP="009411CB">
      <w:pPr>
        <w:pStyle w:val="NormalWeb"/>
        <w:spacing w:before="0" w:beforeAutospacing="0" w:after="0" w:afterAutospacing="0" w:line="360" w:lineRule="auto"/>
        <w:ind w:firstLine="720"/>
        <w:jc w:val="both"/>
        <w:rPr>
          <w:rFonts w:ascii="Arial" w:hAnsi="Arial" w:cs="Arial"/>
        </w:rPr>
      </w:pPr>
      <w:r w:rsidRPr="00C45773">
        <w:rPr>
          <w:rFonts w:ascii="Arial" w:hAnsi="Arial" w:cs="Arial"/>
          <w:color w:val="000000"/>
        </w:rPr>
        <w:t>Según la funcionalidad, es posible establecer las siguientes clasificaciones:</w:t>
      </w:r>
    </w:p>
    <w:p w:rsidR="00397224" w:rsidRPr="00C45773" w:rsidRDefault="00397224" w:rsidP="009411CB">
      <w:pPr>
        <w:pStyle w:val="NormalWeb"/>
        <w:numPr>
          <w:ilvl w:val="0"/>
          <w:numId w:val="5"/>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Dispositivo de funcionalidad completa: capaz de recibir mensajes en el estándar 802.15.4, el cual define el control de acceso a redes inalámbricas de área personal.</w:t>
      </w:r>
    </w:p>
    <w:p w:rsidR="00397224" w:rsidRPr="00C45773" w:rsidRDefault="00397224" w:rsidP="009411CB">
      <w:pPr>
        <w:pStyle w:val="NormalWeb"/>
        <w:numPr>
          <w:ilvl w:val="0"/>
          <w:numId w:val="5"/>
        </w:numPr>
        <w:spacing w:before="0" w:beforeAutospacing="0" w:after="0" w:afterAutospacing="0" w:line="360" w:lineRule="auto"/>
        <w:jc w:val="both"/>
        <w:textAlignment w:val="baseline"/>
        <w:rPr>
          <w:rFonts w:ascii="Arial" w:hAnsi="Arial" w:cs="Arial"/>
          <w:color w:val="000000"/>
        </w:rPr>
      </w:pPr>
      <w:r w:rsidRPr="00C45773">
        <w:rPr>
          <w:rFonts w:ascii="Arial" w:hAnsi="Arial" w:cs="Arial"/>
          <w:color w:val="000000"/>
        </w:rPr>
        <w:t>Dispositivo de funcionalidad reducida: cumplen la función de ser sensores o actuadores de la red, su capacidad y funcionalidad es limitada.</w:t>
      </w:r>
    </w:p>
    <w:p w:rsidR="00C45773" w:rsidRDefault="00C45773" w:rsidP="00C45773">
      <w:pPr>
        <w:spacing w:line="360" w:lineRule="auto"/>
        <w:rPr>
          <w:rFonts w:ascii="Arial" w:hAnsi="Arial" w:cs="Arial"/>
        </w:rPr>
      </w:pPr>
    </w:p>
    <w:p w:rsidR="00397224" w:rsidRPr="00C45773" w:rsidRDefault="00397224" w:rsidP="00C45773">
      <w:pPr>
        <w:spacing w:line="360" w:lineRule="auto"/>
        <w:rPr>
          <w:rFonts w:ascii="Arial" w:hAnsi="Arial" w:cs="Arial"/>
        </w:rPr>
      </w:pPr>
      <w:r w:rsidRPr="00C45773">
        <w:rPr>
          <w:rFonts w:ascii="Arial" w:hAnsi="Arial" w:cs="Arial"/>
        </w:rPr>
        <w:br/>
      </w:r>
      <w:r w:rsidRPr="00C45773">
        <w:rPr>
          <w:rFonts w:ascii="Arial" w:hAnsi="Arial" w:cs="Arial"/>
          <w:b/>
          <w:bCs/>
          <w:color w:val="000000"/>
        </w:rPr>
        <w:t>Comparación con Bluetooth</w:t>
      </w:r>
    </w:p>
    <w:tbl>
      <w:tblPr>
        <w:tblW w:w="9360" w:type="dxa"/>
        <w:tblCellMar>
          <w:top w:w="15" w:type="dxa"/>
          <w:left w:w="15" w:type="dxa"/>
          <w:bottom w:w="15" w:type="dxa"/>
          <w:right w:w="15" w:type="dxa"/>
        </w:tblCellMar>
        <w:tblLook w:val="04A0" w:firstRow="1" w:lastRow="0" w:firstColumn="1" w:lastColumn="0" w:noHBand="0" w:noVBand="1"/>
      </w:tblPr>
      <w:tblGrid>
        <w:gridCol w:w="1691"/>
        <w:gridCol w:w="3801"/>
        <w:gridCol w:w="3868"/>
      </w:tblGrid>
      <w:tr w:rsidR="00397224" w:rsidRPr="00C45773" w:rsidTr="00466265">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b/>
              </w:rPr>
            </w:pPr>
            <w:proofErr w:type="spellStart"/>
            <w:r w:rsidRPr="00C45773">
              <w:rPr>
                <w:rFonts w:ascii="Arial" w:hAnsi="Arial" w:cs="Arial"/>
                <w:b/>
                <w:color w:val="000000"/>
              </w:rPr>
              <w:t>Bluetooh</w:t>
            </w:r>
            <w:proofErr w:type="spellEnd"/>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b/>
              </w:rPr>
            </w:pPr>
            <w:proofErr w:type="spellStart"/>
            <w:r w:rsidRPr="00C45773">
              <w:rPr>
                <w:rFonts w:ascii="Arial" w:hAnsi="Arial" w:cs="Arial"/>
                <w:b/>
                <w:color w:val="000000"/>
              </w:rPr>
              <w:t>ZigBee</w:t>
            </w:r>
            <w:proofErr w:type="spellEnd"/>
          </w:p>
        </w:tc>
      </w:tr>
      <w:tr w:rsidR="00397224" w:rsidRPr="00C45773" w:rsidTr="00466265">
        <w:trPr>
          <w:trHeight w:val="29"/>
        </w:trPr>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i/>
              </w:rPr>
            </w:pPr>
            <w:r w:rsidRPr="00C45773">
              <w:rPr>
                <w:rFonts w:ascii="Arial" w:hAnsi="Arial" w:cs="Arial"/>
                <w:i/>
                <w:color w:val="000000"/>
              </w:rPr>
              <w:t>Distancia</w:t>
            </w: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desde 10 hasta 100 metros</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hasta 75 metros</w:t>
            </w:r>
          </w:p>
        </w:tc>
      </w:tr>
      <w:tr w:rsidR="00397224" w:rsidRPr="00C45773" w:rsidTr="00466265">
        <w:trPr>
          <w:trHeight w:val="431"/>
        </w:trPr>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i/>
              </w:rPr>
            </w:pPr>
            <w:r w:rsidRPr="00C45773">
              <w:rPr>
                <w:rFonts w:ascii="Arial" w:hAnsi="Arial" w:cs="Arial"/>
                <w:i/>
                <w:color w:val="000000"/>
              </w:rPr>
              <w:t>Velocidad de transmisión(*)</w:t>
            </w: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1Mbps</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20Kbps hasta 250 Kbps</w:t>
            </w:r>
          </w:p>
        </w:tc>
      </w:tr>
      <w:tr w:rsidR="00397224" w:rsidRPr="00C45773" w:rsidTr="00466265">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i/>
              </w:rPr>
            </w:pPr>
            <w:r w:rsidRPr="00C45773">
              <w:rPr>
                <w:rFonts w:ascii="Arial" w:hAnsi="Arial" w:cs="Arial"/>
                <w:i/>
                <w:color w:val="000000"/>
              </w:rPr>
              <w:t xml:space="preserve">Banda </w:t>
            </w: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 xml:space="preserve">2400 MHz hasta 2483 MHz </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Depende de la cobertura, pero para cobertura mundial el límite es de 2,4 GHz</w:t>
            </w:r>
          </w:p>
        </w:tc>
      </w:tr>
      <w:tr w:rsidR="00397224" w:rsidRPr="00C45773" w:rsidTr="00466265">
        <w:trPr>
          <w:trHeight w:val="1176"/>
        </w:trPr>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i/>
              </w:rPr>
            </w:pPr>
            <w:r w:rsidRPr="00C45773">
              <w:rPr>
                <w:rFonts w:ascii="Arial" w:hAnsi="Arial" w:cs="Arial"/>
                <w:i/>
                <w:color w:val="000000"/>
              </w:rPr>
              <w:t>Consumo de Baterías(**)</w:t>
            </w: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 xml:space="preserve">40 </w:t>
            </w:r>
            <w:proofErr w:type="spellStart"/>
            <w:r w:rsidRPr="00C45773">
              <w:rPr>
                <w:rFonts w:ascii="Arial" w:hAnsi="Arial" w:cs="Arial"/>
                <w:color w:val="000000"/>
              </w:rPr>
              <w:t>mA</w:t>
            </w:r>
            <w:proofErr w:type="spellEnd"/>
            <w:r w:rsidRPr="00C45773">
              <w:rPr>
                <w:rFonts w:ascii="Arial" w:hAnsi="Arial" w:cs="Arial"/>
                <w:color w:val="000000"/>
              </w:rPr>
              <w:t xml:space="preserve"> transmitiendo y 0,2 </w:t>
            </w:r>
            <w:proofErr w:type="spellStart"/>
            <w:r w:rsidRPr="00C45773">
              <w:rPr>
                <w:rFonts w:ascii="Arial" w:hAnsi="Arial" w:cs="Arial"/>
                <w:color w:val="000000"/>
              </w:rPr>
              <w:t>mA</w:t>
            </w:r>
            <w:proofErr w:type="spellEnd"/>
            <w:r w:rsidRPr="00C45773">
              <w:rPr>
                <w:rFonts w:ascii="Arial" w:hAnsi="Arial" w:cs="Arial"/>
                <w:color w:val="000000"/>
              </w:rPr>
              <w:t xml:space="preserve"> en reposo (Días a Semanas)</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 xml:space="preserve">30 </w:t>
            </w:r>
            <w:proofErr w:type="spellStart"/>
            <w:r w:rsidRPr="00C45773">
              <w:rPr>
                <w:rFonts w:ascii="Arial" w:hAnsi="Arial" w:cs="Arial"/>
                <w:color w:val="000000"/>
              </w:rPr>
              <w:t>mA</w:t>
            </w:r>
            <w:proofErr w:type="spellEnd"/>
            <w:r w:rsidRPr="00C45773">
              <w:rPr>
                <w:rFonts w:ascii="Arial" w:hAnsi="Arial" w:cs="Arial"/>
                <w:color w:val="000000"/>
              </w:rPr>
              <w:t xml:space="preserve"> transmitiendo y de 3 </w:t>
            </w:r>
            <w:proofErr w:type="spellStart"/>
            <w:r w:rsidRPr="00C45773">
              <w:rPr>
                <w:rFonts w:ascii="Arial" w:hAnsi="Arial" w:cs="Arial"/>
                <w:color w:val="000000"/>
              </w:rPr>
              <w:t>uA</w:t>
            </w:r>
            <w:proofErr w:type="spellEnd"/>
            <w:r w:rsidRPr="00C45773">
              <w:rPr>
                <w:rFonts w:ascii="Arial" w:hAnsi="Arial" w:cs="Arial"/>
                <w:color w:val="000000"/>
              </w:rPr>
              <w:t xml:space="preserve"> en reposo (Meses hasta Años)</w:t>
            </w:r>
          </w:p>
        </w:tc>
      </w:tr>
      <w:tr w:rsidR="00397224" w:rsidRPr="00C45773" w:rsidTr="00466265">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i/>
              </w:rPr>
            </w:pPr>
            <w:r w:rsidRPr="00C45773">
              <w:rPr>
                <w:rFonts w:ascii="Arial" w:hAnsi="Arial" w:cs="Arial"/>
                <w:i/>
                <w:color w:val="000000"/>
              </w:rPr>
              <w:t>Nodos</w:t>
            </w: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1699" w:rsidRDefault="001D1699" w:rsidP="001D1699">
            <w:pPr>
              <w:spacing w:line="360" w:lineRule="auto"/>
              <w:rPr>
                <w:rFonts w:ascii="Arial" w:hAnsi="Arial" w:cs="Arial"/>
                <w:color w:val="000000"/>
              </w:rPr>
            </w:pPr>
            <w:r w:rsidRPr="00C45773">
              <w:rPr>
                <w:rFonts w:ascii="Arial" w:hAnsi="Arial" w:cs="Arial"/>
                <w:color w:val="000000"/>
              </w:rPr>
              <w:t>Como máximo 8 de una subred</w:t>
            </w:r>
          </w:p>
          <w:p w:rsidR="00397224" w:rsidRPr="00C45773" w:rsidRDefault="00397224" w:rsidP="00C45773">
            <w:pPr>
              <w:spacing w:line="360" w:lineRule="auto"/>
              <w:rPr>
                <w:rFonts w:ascii="Arial" w:hAnsi="Arial" w:cs="Arial"/>
              </w:rPr>
            </w:pP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1699" w:rsidRPr="00C45773" w:rsidRDefault="001D1699" w:rsidP="00C45773">
            <w:pPr>
              <w:spacing w:line="360" w:lineRule="auto"/>
              <w:rPr>
                <w:rFonts w:ascii="Arial" w:hAnsi="Arial" w:cs="Arial"/>
              </w:rPr>
            </w:pPr>
            <w:r w:rsidRPr="00C45773">
              <w:rPr>
                <w:rFonts w:ascii="Arial" w:hAnsi="Arial" w:cs="Arial"/>
                <w:color w:val="000000"/>
              </w:rPr>
              <w:t>65535 distribuidos en subredes de 255</w:t>
            </w:r>
          </w:p>
        </w:tc>
      </w:tr>
      <w:tr w:rsidR="00397224" w:rsidRPr="00C45773" w:rsidTr="00466265">
        <w:tc>
          <w:tcPr>
            <w:tcW w:w="1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i/>
              </w:rPr>
            </w:pPr>
            <w:r w:rsidRPr="00C45773">
              <w:rPr>
                <w:rFonts w:ascii="Arial" w:hAnsi="Arial" w:cs="Arial"/>
                <w:i/>
                <w:color w:val="000000"/>
              </w:rPr>
              <w:t>Datos</w:t>
            </w:r>
          </w:p>
        </w:tc>
        <w:tc>
          <w:tcPr>
            <w:tcW w:w="380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Audio, video, texto</w:t>
            </w:r>
          </w:p>
        </w:tc>
        <w:tc>
          <w:tcPr>
            <w:tcW w:w="3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97224" w:rsidRPr="00C45773" w:rsidRDefault="00397224" w:rsidP="00C45773">
            <w:pPr>
              <w:spacing w:line="360" w:lineRule="auto"/>
              <w:rPr>
                <w:rFonts w:ascii="Arial" w:hAnsi="Arial" w:cs="Arial"/>
              </w:rPr>
            </w:pPr>
            <w:r w:rsidRPr="00C45773">
              <w:rPr>
                <w:rFonts w:ascii="Arial" w:hAnsi="Arial" w:cs="Arial"/>
                <w:color w:val="000000"/>
              </w:rPr>
              <w:t>Texto pequeño</w:t>
            </w:r>
          </w:p>
        </w:tc>
      </w:tr>
    </w:tbl>
    <w:p w:rsidR="009411CB" w:rsidRDefault="00397224" w:rsidP="009411CB">
      <w:pPr>
        <w:spacing w:after="240" w:line="360" w:lineRule="auto"/>
        <w:ind w:left="708"/>
        <w:jc w:val="both"/>
        <w:rPr>
          <w:rFonts w:ascii="Arial" w:hAnsi="Arial" w:cs="Arial"/>
        </w:rPr>
      </w:pPr>
      <w:r w:rsidRPr="00C45773">
        <w:rPr>
          <w:rFonts w:ascii="Arial" w:hAnsi="Arial" w:cs="Arial"/>
        </w:rPr>
        <w:br/>
      </w:r>
      <w:r w:rsidRPr="00C45773">
        <w:rPr>
          <w:rFonts w:ascii="Arial" w:hAnsi="Arial" w:cs="Arial"/>
          <w:color w:val="000000"/>
        </w:rPr>
        <w:t xml:space="preserve">*    Las velocidades de cada uno depende del uso. Ya que el Bluetooth, es enfocado en aplicaciones de teléfonos móviles y la informática casera, en </w:t>
      </w:r>
      <w:r w:rsidRPr="00C45773">
        <w:rPr>
          <w:rFonts w:ascii="Arial" w:hAnsi="Arial" w:cs="Arial"/>
          <w:color w:val="000000"/>
        </w:rPr>
        <w:lastRenderedPageBreak/>
        <w:t xml:space="preserve">cambio el </w:t>
      </w:r>
      <w:proofErr w:type="spellStart"/>
      <w:r w:rsidRPr="00C45773">
        <w:rPr>
          <w:rFonts w:ascii="Arial" w:hAnsi="Arial" w:cs="Arial"/>
          <w:color w:val="000000"/>
        </w:rPr>
        <w:t>ZigBee</w:t>
      </w:r>
      <w:proofErr w:type="spellEnd"/>
      <w:r w:rsidRPr="00C45773">
        <w:rPr>
          <w:rFonts w:ascii="Arial" w:hAnsi="Arial" w:cs="Arial"/>
          <w:color w:val="000000"/>
        </w:rPr>
        <w:t xml:space="preserve"> no es apropiado para </w:t>
      </w:r>
      <w:proofErr w:type="gramStart"/>
      <w:r w:rsidRPr="00C45773">
        <w:rPr>
          <w:rFonts w:ascii="Arial" w:hAnsi="Arial" w:cs="Arial"/>
          <w:color w:val="000000"/>
        </w:rPr>
        <w:t>este tipos</w:t>
      </w:r>
      <w:proofErr w:type="gramEnd"/>
      <w:r w:rsidRPr="00C45773">
        <w:rPr>
          <w:rFonts w:ascii="Arial" w:hAnsi="Arial" w:cs="Arial"/>
          <w:color w:val="000000"/>
        </w:rPr>
        <w:t xml:space="preserve"> de tareas, desviando a usos tales como la domótica, los productos dependientes de la batería.</w:t>
      </w:r>
      <w:r w:rsidRPr="00C45773">
        <w:rPr>
          <w:rFonts w:ascii="Arial" w:hAnsi="Arial" w:cs="Arial"/>
        </w:rPr>
        <w:br/>
      </w:r>
      <w:r w:rsidRPr="00C45773">
        <w:rPr>
          <w:rFonts w:ascii="Arial" w:hAnsi="Arial" w:cs="Arial"/>
          <w:color w:val="000000"/>
        </w:rPr>
        <w:t xml:space="preserve">**   El menor consumo en </w:t>
      </w:r>
      <w:proofErr w:type="spellStart"/>
      <w:r w:rsidRPr="00C45773">
        <w:rPr>
          <w:rFonts w:ascii="Arial" w:hAnsi="Arial" w:cs="Arial"/>
          <w:color w:val="000000"/>
        </w:rPr>
        <w:t>ZigBee</w:t>
      </w:r>
      <w:proofErr w:type="spellEnd"/>
      <w:r w:rsidRPr="00C45773">
        <w:rPr>
          <w:rFonts w:ascii="Arial" w:hAnsi="Arial" w:cs="Arial"/>
          <w:color w:val="000000"/>
        </w:rPr>
        <w:t xml:space="preserve"> se debe a que la mayor parte del tiempo permanece dormido, mientras que en la comunicación Bluetooth, esto no se puede dar, ya que siempre está transmitiendo y/o recibiendo</w:t>
      </w:r>
      <w:r w:rsidRPr="00C45773">
        <w:rPr>
          <w:rFonts w:ascii="Arial" w:hAnsi="Arial" w:cs="Arial"/>
        </w:rPr>
        <w:br/>
      </w:r>
    </w:p>
    <w:p w:rsidR="005F6FAA" w:rsidRDefault="00397224" w:rsidP="005F6FAA">
      <w:pPr>
        <w:spacing w:after="240" w:line="360" w:lineRule="auto"/>
        <w:jc w:val="both"/>
        <w:rPr>
          <w:rFonts w:ascii="Arial" w:hAnsi="Arial" w:cs="Arial"/>
          <w:color w:val="000000"/>
        </w:rPr>
      </w:pPr>
      <w:r w:rsidRPr="00C45773">
        <w:rPr>
          <w:rFonts w:ascii="Arial" w:hAnsi="Arial" w:cs="Arial"/>
          <w:b/>
          <w:bCs/>
          <w:color w:val="000000"/>
        </w:rPr>
        <w:t>Conclusiones</w:t>
      </w:r>
      <w:r w:rsidRPr="00C45773">
        <w:rPr>
          <w:rFonts w:ascii="Arial" w:hAnsi="Arial" w:cs="Arial"/>
        </w:rPr>
        <w:br/>
      </w:r>
      <w:r w:rsidR="00CB1006">
        <w:rPr>
          <w:rFonts w:ascii="Arial" w:hAnsi="Arial" w:cs="Arial"/>
          <w:color w:val="000000"/>
        </w:rPr>
        <w:tab/>
        <w:t>Se puede deducir</w:t>
      </w:r>
      <w:r w:rsidR="005F6FAA">
        <w:rPr>
          <w:rFonts w:ascii="Arial" w:hAnsi="Arial" w:cs="Arial"/>
          <w:color w:val="000000"/>
        </w:rPr>
        <w:t xml:space="preserve"> luego de todo lo investigado, que a</w:t>
      </w:r>
      <w:r w:rsidR="00CB1006">
        <w:rPr>
          <w:rFonts w:ascii="Arial" w:hAnsi="Arial" w:cs="Arial"/>
          <w:color w:val="000000"/>
        </w:rPr>
        <w:t xml:space="preserve"> pesar de todas</w:t>
      </w:r>
      <w:r w:rsidR="005F6FAA">
        <w:rPr>
          <w:rFonts w:ascii="Arial" w:hAnsi="Arial" w:cs="Arial"/>
          <w:color w:val="000000"/>
        </w:rPr>
        <w:t xml:space="preserve"> las  características del </w:t>
      </w:r>
      <w:proofErr w:type="spellStart"/>
      <w:r w:rsidR="005F6FAA">
        <w:rPr>
          <w:rFonts w:ascii="Arial" w:hAnsi="Arial" w:cs="Arial"/>
          <w:color w:val="000000"/>
        </w:rPr>
        <w:t>ZigBee</w:t>
      </w:r>
      <w:proofErr w:type="spellEnd"/>
      <w:r w:rsidR="005F6FAA">
        <w:rPr>
          <w:rFonts w:ascii="Arial" w:hAnsi="Arial" w:cs="Arial"/>
          <w:color w:val="000000"/>
        </w:rPr>
        <w:t>, este igual presenta valencias en algunos aspectos, debido a que este se enfoca en un problema en particular que deriva en áreas puntuales de lo que se refiere a su uso.</w:t>
      </w:r>
      <w:r w:rsidR="00CB1006">
        <w:rPr>
          <w:rFonts w:ascii="Arial" w:hAnsi="Arial" w:cs="Arial"/>
          <w:color w:val="000000"/>
        </w:rPr>
        <w:t xml:space="preserve"> </w:t>
      </w:r>
    </w:p>
    <w:p w:rsidR="00CB1006" w:rsidRDefault="00CB1006" w:rsidP="005F6FAA">
      <w:pPr>
        <w:spacing w:after="240" w:line="360" w:lineRule="auto"/>
        <w:jc w:val="both"/>
        <w:rPr>
          <w:rFonts w:ascii="Arial" w:hAnsi="Arial" w:cs="Arial"/>
          <w:color w:val="000000"/>
        </w:rPr>
      </w:pPr>
      <w:r>
        <w:rPr>
          <w:rFonts w:ascii="Arial" w:hAnsi="Arial" w:cs="Arial"/>
          <w:color w:val="000000"/>
        </w:rPr>
        <w:tab/>
        <w:t xml:space="preserve">A pesar que su consumo de batería es </w:t>
      </w:r>
      <w:r w:rsidR="00D13EA0">
        <w:rPr>
          <w:rFonts w:ascii="Arial" w:hAnsi="Arial" w:cs="Arial"/>
          <w:color w:val="000000"/>
        </w:rPr>
        <w:t>mínima</w:t>
      </w:r>
      <w:r>
        <w:rPr>
          <w:rFonts w:ascii="Arial" w:hAnsi="Arial" w:cs="Arial"/>
          <w:color w:val="000000"/>
        </w:rPr>
        <w:t xml:space="preserve">, en comparación a otras redes inalámbricas, esta se ve limitada en el </w:t>
      </w:r>
      <w:r w:rsidR="00D13EA0">
        <w:rPr>
          <w:rFonts w:ascii="Arial" w:hAnsi="Arial" w:cs="Arial"/>
          <w:color w:val="000000"/>
        </w:rPr>
        <w:t>envió de datos, siendo solo de textos de tamaño pequeño, con una tasa de transferencia bastante baja en comparación con otras tecnologías similares. Por lo cual esta no puede enviar datos tales como audio o video.</w:t>
      </w:r>
    </w:p>
    <w:p w:rsidR="00CB1006" w:rsidRDefault="00CB1006" w:rsidP="005F6FAA">
      <w:pPr>
        <w:spacing w:after="240" w:line="360" w:lineRule="auto"/>
        <w:jc w:val="both"/>
        <w:rPr>
          <w:rFonts w:ascii="Arial" w:hAnsi="Arial" w:cs="Arial"/>
          <w:color w:val="000000"/>
        </w:rPr>
      </w:pPr>
      <w:r>
        <w:rPr>
          <w:rFonts w:ascii="Arial" w:hAnsi="Arial" w:cs="Arial"/>
          <w:color w:val="000000"/>
        </w:rPr>
        <w:tab/>
      </w:r>
    </w:p>
    <w:p w:rsidR="006018C9" w:rsidRDefault="00D13EA0" w:rsidP="005F6FAA">
      <w:pPr>
        <w:spacing w:after="240" w:line="360" w:lineRule="auto"/>
        <w:jc w:val="both"/>
        <w:rPr>
          <w:rFonts w:ascii="Arial" w:hAnsi="Arial" w:cs="Arial"/>
          <w:b/>
          <w:color w:val="000000"/>
        </w:rPr>
      </w:pPr>
      <w:r w:rsidRPr="00D13EA0">
        <w:rPr>
          <w:rFonts w:ascii="Arial" w:hAnsi="Arial" w:cs="Arial"/>
          <w:b/>
          <w:color w:val="000000"/>
        </w:rPr>
        <w:t>Referencias</w:t>
      </w:r>
    </w:p>
    <w:p w:rsidR="00466265" w:rsidRDefault="00466265" w:rsidP="005F6FAA">
      <w:pPr>
        <w:spacing w:after="240" w:line="360" w:lineRule="auto"/>
        <w:jc w:val="both"/>
        <w:rPr>
          <w:rFonts w:ascii="Arial" w:hAnsi="Arial" w:cs="Arial"/>
          <w:b/>
          <w:color w:val="000000"/>
        </w:rPr>
      </w:pPr>
      <w:r>
        <w:rPr>
          <w:rFonts w:ascii="Arial" w:hAnsi="Arial" w:cs="Arial"/>
          <w:b/>
          <w:color w:val="000000"/>
        </w:rPr>
        <w:tab/>
        <w:t>Información:</w:t>
      </w:r>
    </w:p>
    <w:p w:rsidR="00D13EA0" w:rsidRPr="00466265" w:rsidRDefault="00C6053C" w:rsidP="00466265">
      <w:pPr>
        <w:pStyle w:val="Prrafodelista"/>
        <w:numPr>
          <w:ilvl w:val="0"/>
          <w:numId w:val="6"/>
        </w:numPr>
        <w:spacing w:after="240" w:line="360" w:lineRule="auto"/>
        <w:jc w:val="both"/>
        <w:rPr>
          <w:rFonts w:ascii="Arial" w:hAnsi="Arial" w:cs="Arial"/>
        </w:rPr>
      </w:pPr>
      <w:hyperlink r:id="rId16" w:anchor="xhistor" w:history="1">
        <w:r w:rsidR="006018C9" w:rsidRPr="00466265">
          <w:rPr>
            <w:rStyle w:val="Hipervnculo"/>
            <w:rFonts w:ascii="Arial" w:hAnsi="Arial" w:cs="Arial"/>
            <w:color w:val="auto"/>
            <w:u w:val="none"/>
          </w:rPr>
          <w:t>http://www.monografias.com/trabajos61/zigbee-estandar-domotico-inmotica/zigbee-estandar-domotico-inmotica.shtml#xhistor</w:t>
        </w:r>
      </w:hyperlink>
    </w:p>
    <w:p w:rsidR="00466265" w:rsidRPr="00466265" w:rsidRDefault="00C6053C" w:rsidP="00466265">
      <w:pPr>
        <w:pStyle w:val="Prrafodelista"/>
        <w:numPr>
          <w:ilvl w:val="0"/>
          <w:numId w:val="6"/>
        </w:numPr>
        <w:spacing w:after="240" w:line="360" w:lineRule="auto"/>
        <w:jc w:val="both"/>
        <w:rPr>
          <w:rFonts w:ascii="Arial" w:hAnsi="Arial" w:cs="Arial"/>
        </w:rPr>
      </w:pPr>
      <w:hyperlink r:id="rId17" w:anchor="Tipos_de_dispositivos" w:history="1">
        <w:r w:rsidR="006018C9" w:rsidRPr="00466265">
          <w:rPr>
            <w:rStyle w:val="Hipervnculo"/>
            <w:rFonts w:ascii="Arial" w:hAnsi="Arial" w:cs="Arial"/>
            <w:color w:val="auto"/>
            <w:u w:val="none"/>
          </w:rPr>
          <w:t>http://es.wikipedia.org/wiki/ZigBee#Tipos_de_dispositivos</w:t>
        </w:r>
      </w:hyperlink>
    </w:p>
    <w:p w:rsidR="00466265" w:rsidRPr="00466265" w:rsidRDefault="00466265" w:rsidP="00466265">
      <w:pPr>
        <w:spacing w:after="240" w:line="360" w:lineRule="auto"/>
        <w:ind w:firstLine="360"/>
        <w:jc w:val="both"/>
        <w:rPr>
          <w:rFonts w:ascii="Arial" w:hAnsi="Arial" w:cs="Arial"/>
          <w:b/>
        </w:rPr>
      </w:pPr>
      <w:r w:rsidRPr="00466265">
        <w:rPr>
          <w:rFonts w:ascii="Arial" w:hAnsi="Arial" w:cs="Arial"/>
          <w:b/>
        </w:rPr>
        <w:t>Imágenes:</w:t>
      </w:r>
    </w:p>
    <w:p w:rsidR="00466265" w:rsidRPr="00466265" w:rsidRDefault="00466265" w:rsidP="00466265">
      <w:pPr>
        <w:pStyle w:val="Prrafodelista"/>
        <w:numPr>
          <w:ilvl w:val="0"/>
          <w:numId w:val="7"/>
        </w:numPr>
        <w:spacing w:after="240" w:line="360" w:lineRule="auto"/>
        <w:jc w:val="both"/>
        <w:rPr>
          <w:rFonts w:ascii="Arial" w:hAnsi="Arial" w:cs="Arial"/>
          <w:bCs/>
          <w:color w:val="000000"/>
          <w:sz w:val="30"/>
          <w:szCs w:val="30"/>
        </w:rPr>
      </w:pPr>
      <w:r w:rsidRPr="00466265">
        <w:rPr>
          <w:rFonts w:ascii="Arial" w:hAnsi="Arial" w:cs="Arial"/>
        </w:rPr>
        <w:t>https://www.google.cl/search?num=10&amp;hl=es&amp;site=imghp&amp;tbm=isch&amp;source=hp&amp;biw=1229&amp;bih=518&amp;q=zigbee&amp;oq=zigbee&amp;gs_l=img.3</w:t>
      </w:r>
      <w:proofErr w:type="gramStart"/>
      <w:r w:rsidRPr="00466265">
        <w:rPr>
          <w:rFonts w:ascii="Arial" w:hAnsi="Arial" w:cs="Arial"/>
        </w:rPr>
        <w:t>..</w:t>
      </w:r>
      <w:proofErr w:type="gramEnd"/>
      <w:r w:rsidRPr="00466265">
        <w:rPr>
          <w:rFonts w:ascii="Arial" w:hAnsi="Arial" w:cs="Arial"/>
        </w:rPr>
        <w:t>0l4j0i24l6.1782.2769.0.2903.6.6.0.0.0.0.300.907.2j1j1j1.5.0...0.0...1ac.M9W1a2q-Sco</w:t>
      </w:r>
    </w:p>
    <w:p w:rsidR="003D2563" w:rsidRDefault="00397224" w:rsidP="003D2563">
      <w:pPr>
        <w:spacing w:after="240" w:line="360" w:lineRule="auto"/>
        <w:jc w:val="center"/>
        <w:rPr>
          <w:rFonts w:ascii="Arial" w:hAnsi="Arial" w:cs="Arial"/>
          <w:i/>
          <w:iCs/>
          <w:color w:val="000000"/>
        </w:rPr>
      </w:pPr>
      <w:r>
        <w:rPr>
          <w:rFonts w:ascii="Arial" w:hAnsi="Arial" w:cs="Arial"/>
          <w:b/>
          <w:bCs/>
          <w:color w:val="000000"/>
          <w:sz w:val="30"/>
          <w:szCs w:val="30"/>
        </w:rPr>
        <w:lastRenderedPageBreak/>
        <w:t>Anexos</w:t>
      </w:r>
    </w:p>
    <w:p w:rsidR="009411CB" w:rsidRDefault="009411CB" w:rsidP="009411CB">
      <w:pPr>
        <w:keepNext/>
        <w:spacing w:after="240" w:line="360" w:lineRule="auto"/>
        <w:jc w:val="center"/>
      </w:pPr>
      <w:r>
        <w:rPr>
          <w:rFonts w:ascii="Arial" w:hAnsi="Arial" w:cs="Arial"/>
          <w:b/>
          <w:bCs/>
          <w:noProof/>
          <w:color w:val="000000"/>
          <w:sz w:val="60"/>
          <w:szCs w:val="60"/>
        </w:rPr>
        <w:drawing>
          <wp:inline distT="0" distB="0" distL="0" distR="0" wp14:anchorId="1B49BE35" wp14:editId="7712A76E">
            <wp:extent cx="4714875" cy="2809875"/>
            <wp:effectExtent l="0" t="0" r="9525" b="9525"/>
            <wp:docPr id="7" name="Imagen 7" descr="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714875" cy="2809875"/>
                    </a:xfrm>
                    <a:prstGeom prst="rect">
                      <a:avLst/>
                    </a:prstGeom>
                    <a:noFill/>
                  </pic:spPr>
                </pic:pic>
              </a:graphicData>
            </a:graphic>
          </wp:inline>
        </w:drawing>
      </w:r>
    </w:p>
    <w:p w:rsidR="003D2563" w:rsidRDefault="009411CB" w:rsidP="009411CB">
      <w:pPr>
        <w:pStyle w:val="Epgrafe"/>
        <w:jc w:val="center"/>
        <w:rPr>
          <w:rFonts w:ascii="Arial" w:hAnsi="Arial" w:cs="Arial"/>
          <w:color w:val="auto"/>
          <w:sz w:val="24"/>
        </w:rPr>
      </w:pPr>
      <w:r w:rsidRPr="009411CB">
        <w:rPr>
          <w:rFonts w:ascii="Arial" w:hAnsi="Arial" w:cs="Arial"/>
          <w:color w:val="auto"/>
          <w:sz w:val="24"/>
        </w:rPr>
        <w:t xml:space="preserve">Figura </w:t>
      </w:r>
      <w:r w:rsidRPr="009411CB">
        <w:rPr>
          <w:rFonts w:ascii="Arial" w:hAnsi="Arial" w:cs="Arial"/>
          <w:color w:val="auto"/>
          <w:sz w:val="24"/>
        </w:rPr>
        <w:fldChar w:fldCharType="begin"/>
      </w:r>
      <w:r w:rsidRPr="009411CB">
        <w:rPr>
          <w:rFonts w:ascii="Arial" w:hAnsi="Arial" w:cs="Arial"/>
          <w:color w:val="auto"/>
          <w:sz w:val="24"/>
        </w:rPr>
        <w:instrText xml:space="preserve"> SEQ Figura \* ARABIC </w:instrText>
      </w:r>
      <w:r w:rsidRPr="009411CB">
        <w:rPr>
          <w:rFonts w:ascii="Arial" w:hAnsi="Arial" w:cs="Arial"/>
          <w:color w:val="auto"/>
          <w:sz w:val="24"/>
        </w:rPr>
        <w:fldChar w:fldCharType="separate"/>
      </w:r>
      <w:r w:rsidR="001D1699">
        <w:rPr>
          <w:rFonts w:ascii="Arial" w:hAnsi="Arial" w:cs="Arial"/>
          <w:noProof/>
          <w:color w:val="auto"/>
          <w:sz w:val="24"/>
        </w:rPr>
        <w:t>1</w:t>
      </w:r>
      <w:r w:rsidRPr="009411CB">
        <w:rPr>
          <w:rFonts w:ascii="Arial" w:hAnsi="Arial" w:cs="Arial"/>
          <w:color w:val="auto"/>
          <w:sz w:val="24"/>
        </w:rPr>
        <w:fldChar w:fldCharType="end"/>
      </w:r>
      <w:r w:rsidRPr="009411CB">
        <w:rPr>
          <w:rFonts w:ascii="Arial" w:hAnsi="Arial" w:cs="Arial"/>
          <w:color w:val="auto"/>
          <w:sz w:val="24"/>
        </w:rPr>
        <w:t xml:space="preserve">: Usos o aplicaciones para </w:t>
      </w:r>
      <w:proofErr w:type="spellStart"/>
      <w:r w:rsidRPr="009411CB">
        <w:rPr>
          <w:rFonts w:ascii="Arial" w:hAnsi="Arial" w:cs="Arial"/>
          <w:color w:val="auto"/>
          <w:sz w:val="24"/>
        </w:rPr>
        <w:t>Zigbee</w:t>
      </w:r>
      <w:proofErr w:type="spellEnd"/>
    </w:p>
    <w:p w:rsidR="009411CB" w:rsidRPr="009411CB" w:rsidRDefault="009411CB" w:rsidP="009411CB"/>
    <w:p w:rsidR="009411CB" w:rsidRDefault="00397224" w:rsidP="009411CB">
      <w:pPr>
        <w:keepNext/>
        <w:spacing w:after="240" w:line="360" w:lineRule="auto"/>
        <w:jc w:val="center"/>
      </w:pPr>
      <w:r>
        <w:rPr>
          <w:noProof/>
        </w:rPr>
        <w:drawing>
          <wp:inline distT="0" distB="0" distL="0" distR="0" wp14:anchorId="2E64E4DD" wp14:editId="6FACBAF7">
            <wp:extent cx="5599354" cy="2825086"/>
            <wp:effectExtent l="0" t="0" r="1905" b="0"/>
            <wp:docPr id="1" name="Imagen 1" descr="https://lh6.googleusercontent.com/lZkru83DCBRDzQMaVq5XKtWIcJGCzqJaD411jL2sJeuSwy4cIUKhuK3Su0dlyOKOI7w70UcNVq2V-Exb85IxhUWKiylWK5Qeb-v6q7cCrrpaVBbV0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Zkru83DCBRDzQMaVq5XKtWIcJGCzqJaD411jL2sJeuSwy4cIUKhuK3Su0dlyOKOI7w70UcNVq2V-Exb85IxhUWKiylWK5Qeb-v6q7cCrrpaVBbV0F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7286" cy="2824043"/>
                    </a:xfrm>
                    <a:prstGeom prst="rect">
                      <a:avLst/>
                    </a:prstGeom>
                    <a:noFill/>
                    <a:ln>
                      <a:noFill/>
                    </a:ln>
                  </pic:spPr>
                </pic:pic>
              </a:graphicData>
            </a:graphic>
          </wp:inline>
        </w:drawing>
      </w:r>
    </w:p>
    <w:p w:rsidR="00397224" w:rsidRPr="009411CB" w:rsidRDefault="009411CB" w:rsidP="009411CB">
      <w:pPr>
        <w:pStyle w:val="Epgrafe"/>
        <w:jc w:val="center"/>
        <w:rPr>
          <w:rFonts w:ascii="Arial" w:hAnsi="Arial" w:cs="Arial"/>
          <w:color w:val="auto"/>
          <w:sz w:val="24"/>
          <w:szCs w:val="24"/>
        </w:rPr>
      </w:pPr>
      <w:r w:rsidRPr="009411CB">
        <w:rPr>
          <w:rFonts w:ascii="Arial" w:hAnsi="Arial" w:cs="Arial"/>
          <w:color w:val="auto"/>
          <w:sz w:val="24"/>
          <w:szCs w:val="24"/>
        </w:rPr>
        <w:t xml:space="preserve">Figura </w:t>
      </w:r>
      <w:r w:rsidRPr="009411CB">
        <w:rPr>
          <w:rFonts w:ascii="Arial" w:hAnsi="Arial" w:cs="Arial"/>
          <w:color w:val="auto"/>
          <w:sz w:val="24"/>
          <w:szCs w:val="24"/>
        </w:rPr>
        <w:fldChar w:fldCharType="begin"/>
      </w:r>
      <w:r w:rsidRPr="009411CB">
        <w:rPr>
          <w:rFonts w:ascii="Arial" w:hAnsi="Arial" w:cs="Arial"/>
          <w:color w:val="auto"/>
          <w:sz w:val="24"/>
          <w:szCs w:val="24"/>
        </w:rPr>
        <w:instrText xml:space="preserve"> SEQ Figura \* ARABIC </w:instrText>
      </w:r>
      <w:r w:rsidRPr="009411CB">
        <w:rPr>
          <w:rFonts w:ascii="Arial" w:hAnsi="Arial" w:cs="Arial"/>
          <w:color w:val="auto"/>
          <w:sz w:val="24"/>
          <w:szCs w:val="24"/>
        </w:rPr>
        <w:fldChar w:fldCharType="separate"/>
      </w:r>
      <w:r w:rsidR="001D1699">
        <w:rPr>
          <w:rFonts w:ascii="Arial" w:hAnsi="Arial" w:cs="Arial"/>
          <w:noProof/>
          <w:color w:val="auto"/>
          <w:sz w:val="24"/>
          <w:szCs w:val="24"/>
        </w:rPr>
        <w:t>2</w:t>
      </w:r>
      <w:r w:rsidRPr="009411CB">
        <w:rPr>
          <w:rFonts w:ascii="Arial" w:hAnsi="Arial" w:cs="Arial"/>
          <w:color w:val="auto"/>
          <w:sz w:val="24"/>
          <w:szCs w:val="24"/>
        </w:rPr>
        <w:fldChar w:fldCharType="end"/>
      </w:r>
      <w:r w:rsidRPr="009411CB">
        <w:rPr>
          <w:rFonts w:ascii="Arial" w:hAnsi="Arial" w:cs="Arial"/>
          <w:color w:val="auto"/>
          <w:sz w:val="24"/>
          <w:szCs w:val="24"/>
        </w:rPr>
        <w:t>: Topologías de red</w:t>
      </w:r>
    </w:p>
    <w:p w:rsidR="00397224" w:rsidRDefault="00397224" w:rsidP="00397224">
      <w:pPr>
        <w:spacing w:after="240"/>
      </w:pPr>
    </w:p>
    <w:p w:rsidR="00397224" w:rsidRDefault="00397224" w:rsidP="00397224">
      <w:pPr>
        <w:pStyle w:val="NormalWeb"/>
        <w:spacing w:before="0" w:beforeAutospacing="0" w:after="0" w:afterAutospacing="0"/>
        <w:jc w:val="center"/>
      </w:pPr>
    </w:p>
    <w:p w:rsidR="008436EE" w:rsidRDefault="008436EE"/>
    <w:sectPr w:rsidR="008436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C" w:rsidRDefault="00C6053C" w:rsidP="009411CB">
      <w:r>
        <w:separator/>
      </w:r>
    </w:p>
  </w:endnote>
  <w:endnote w:type="continuationSeparator" w:id="0">
    <w:p w:rsidR="00C6053C" w:rsidRDefault="00C6053C" w:rsidP="0094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C" w:rsidRDefault="00C6053C" w:rsidP="009411CB">
      <w:r>
        <w:separator/>
      </w:r>
    </w:p>
  </w:footnote>
  <w:footnote w:type="continuationSeparator" w:id="0">
    <w:p w:rsidR="00C6053C" w:rsidRDefault="00C6053C" w:rsidP="0094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437"/>
    <w:multiLevelType w:val="hybridMultilevel"/>
    <w:tmpl w:val="41722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09400E"/>
    <w:multiLevelType w:val="multilevel"/>
    <w:tmpl w:val="2DB4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B5C30"/>
    <w:multiLevelType w:val="multilevel"/>
    <w:tmpl w:val="D23E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93EAD"/>
    <w:multiLevelType w:val="hybridMultilevel"/>
    <w:tmpl w:val="593E3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D19488D"/>
    <w:multiLevelType w:val="multilevel"/>
    <w:tmpl w:val="FC2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33925"/>
    <w:multiLevelType w:val="multilevel"/>
    <w:tmpl w:val="DA1C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7C1E41"/>
    <w:multiLevelType w:val="multilevel"/>
    <w:tmpl w:val="9D7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24"/>
    <w:rsid w:val="001D1699"/>
    <w:rsid w:val="00397224"/>
    <w:rsid w:val="003D2563"/>
    <w:rsid w:val="00466265"/>
    <w:rsid w:val="00571ABB"/>
    <w:rsid w:val="005D4596"/>
    <w:rsid w:val="005F6FAA"/>
    <w:rsid w:val="006018C9"/>
    <w:rsid w:val="008436EE"/>
    <w:rsid w:val="009411CB"/>
    <w:rsid w:val="00974D8D"/>
    <w:rsid w:val="00C45773"/>
    <w:rsid w:val="00C6053C"/>
    <w:rsid w:val="00CA2556"/>
    <w:rsid w:val="00CB1006"/>
    <w:rsid w:val="00D13EA0"/>
    <w:rsid w:val="00EA6149"/>
    <w:rsid w:val="00F922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7224"/>
    <w:pPr>
      <w:spacing w:before="100" w:beforeAutospacing="1" w:after="100" w:afterAutospacing="1"/>
    </w:pPr>
  </w:style>
  <w:style w:type="character" w:styleId="Hipervnculo">
    <w:name w:val="Hyperlink"/>
    <w:basedOn w:val="Fuentedeprrafopredeter"/>
    <w:uiPriority w:val="99"/>
    <w:unhideWhenUsed/>
    <w:rsid w:val="00397224"/>
    <w:rPr>
      <w:color w:val="0000FF"/>
      <w:u w:val="single"/>
    </w:rPr>
  </w:style>
  <w:style w:type="paragraph" w:styleId="Textodeglobo">
    <w:name w:val="Balloon Text"/>
    <w:basedOn w:val="Normal"/>
    <w:link w:val="TextodegloboCar"/>
    <w:rsid w:val="00397224"/>
    <w:rPr>
      <w:rFonts w:ascii="Tahoma" w:hAnsi="Tahoma" w:cs="Tahoma"/>
      <w:sz w:val="16"/>
      <w:szCs w:val="16"/>
    </w:rPr>
  </w:style>
  <w:style w:type="character" w:customStyle="1" w:styleId="TextodegloboCar">
    <w:name w:val="Texto de globo Car"/>
    <w:basedOn w:val="Fuentedeprrafopredeter"/>
    <w:link w:val="Textodeglobo"/>
    <w:rsid w:val="00397224"/>
    <w:rPr>
      <w:rFonts w:ascii="Tahoma" w:hAnsi="Tahoma" w:cs="Tahoma"/>
      <w:sz w:val="16"/>
      <w:szCs w:val="16"/>
    </w:rPr>
  </w:style>
  <w:style w:type="paragraph" w:styleId="Encabezado">
    <w:name w:val="header"/>
    <w:basedOn w:val="Normal"/>
    <w:link w:val="EncabezadoCar"/>
    <w:rsid w:val="009411CB"/>
    <w:pPr>
      <w:tabs>
        <w:tab w:val="center" w:pos="4419"/>
        <w:tab w:val="right" w:pos="8838"/>
      </w:tabs>
    </w:pPr>
  </w:style>
  <w:style w:type="character" w:customStyle="1" w:styleId="EncabezadoCar">
    <w:name w:val="Encabezado Car"/>
    <w:basedOn w:val="Fuentedeprrafopredeter"/>
    <w:link w:val="Encabezado"/>
    <w:rsid w:val="009411CB"/>
    <w:rPr>
      <w:sz w:val="24"/>
      <w:szCs w:val="24"/>
    </w:rPr>
  </w:style>
  <w:style w:type="paragraph" w:styleId="Piedepgina">
    <w:name w:val="footer"/>
    <w:basedOn w:val="Normal"/>
    <w:link w:val="PiedepginaCar"/>
    <w:rsid w:val="009411CB"/>
    <w:pPr>
      <w:tabs>
        <w:tab w:val="center" w:pos="4419"/>
        <w:tab w:val="right" w:pos="8838"/>
      </w:tabs>
    </w:pPr>
  </w:style>
  <w:style w:type="character" w:customStyle="1" w:styleId="PiedepginaCar">
    <w:name w:val="Pie de página Car"/>
    <w:basedOn w:val="Fuentedeprrafopredeter"/>
    <w:link w:val="Piedepgina"/>
    <w:rsid w:val="009411CB"/>
    <w:rPr>
      <w:sz w:val="24"/>
      <w:szCs w:val="24"/>
    </w:rPr>
  </w:style>
  <w:style w:type="paragraph" w:styleId="Epgrafe">
    <w:name w:val="caption"/>
    <w:basedOn w:val="Normal"/>
    <w:next w:val="Normal"/>
    <w:unhideWhenUsed/>
    <w:qFormat/>
    <w:rsid w:val="009411CB"/>
    <w:pPr>
      <w:spacing w:after="200"/>
    </w:pPr>
    <w:rPr>
      <w:b/>
      <w:bCs/>
      <w:color w:val="4F81BD" w:themeColor="accent1"/>
      <w:sz w:val="18"/>
      <w:szCs w:val="18"/>
    </w:rPr>
  </w:style>
  <w:style w:type="paragraph" w:styleId="Prrafodelista">
    <w:name w:val="List Paragraph"/>
    <w:basedOn w:val="Normal"/>
    <w:uiPriority w:val="34"/>
    <w:qFormat/>
    <w:rsid w:val="00466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7224"/>
    <w:pPr>
      <w:spacing w:before="100" w:beforeAutospacing="1" w:after="100" w:afterAutospacing="1"/>
    </w:pPr>
  </w:style>
  <w:style w:type="character" w:styleId="Hipervnculo">
    <w:name w:val="Hyperlink"/>
    <w:basedOn w:val="Fuentedeprrafopredeter"/>
    <w:uiPriority w:val="99"/>
    <w:unhideWhenUsed/>
    <w:rsid w:val="00397224"/>
    <w:rPr>
      <w:color w:val="0000FF"/>
      <w:u w:val="single"/>
    </w:rPr>
  </w:style>
  <w:style w:type="paragraph" w:styleId="Textodeglobo">
    <w:name w:val="Balloon Text"/>
    <w:basedOn w:val="Normal"/>
    <w:link w:val="TextodegloboCar"/>
    <w:rsid w:val="00397224"/>
    <w:rPr>
      <w:rFonts w:ascii="Tahoma" w:hAnsi="Tahoma" w:cs="Tahoma"/>
      <w:sz w:val="16"/>
      <w:szCs w:val="16"/>
    </w:rPr>
  </w:style>
  <w:style w:type="character" w:customStyle="1" w:styleId="TextodegloboCar">
    <w:name w:val="Texto de globo Car"/>
    <w:basedOn w:val="Fuentedeprrafopredeter"/>
    <w:link w:val="Textodeglobo"/>
    <w:rsid w:val="00397224"/>
    <w:rPr>
      <w:rFonts w:ascii="Tahoma" w:hAnsi="Tahoma" w:cs="Tahoma"/>
      <w:sz w:val="16"/>
      <w:szCs w:val="16"/>
    </w:rPr>
  </w:style>
  <w:style w:type="paragraph" w:styleId="Encabezado">
    <w:name w:val="header"/>
    <w:basedOn w:val="Normal"/>
    <w:link w:val="EncabezadoCar"/>
    <w:rsid w:val="009411CB"/>
    <w:pPr>
      <w:tabs>
        <w:tab w:val="center" w:pos="4419"/>
        <w:tab w:val="right" w:pos="8838"/>
      </w:tabs>
    </w:pPr>
  </w:style>
  <w:style w:type="character" w:customStyle="1" w:styleId="EncabezadoCar">
    <w:name w:val="Encabezado Car"/>
    <w:basedOn w:val="Fuentedeprrafopredeter"/>
    <w:link w:val="Encabezado"/>
    <w:rsid w:val="009411CB"/>
    <w:rPr>
      <w:sz w:val="24"/>
      <w:szCs w:val="24"/>
    </w:rPr>
  </w:style>
  <w:style w:type="paragraph" w:styleId="Piedepgina">
    <w:name w:val="footer"/>
    <w:basedOn w:val="Normal"/>
    <w:link w:val="PiedepginaCar"/>
    <w:rsid w:val="009411CB"/>
    <w:pPr>
      <w:tabs>
        <w:tab w:val="center" w:pos="4419"/>
        <w:tab w:val="right" w:pos="8838"/>
      </w:tabs>
    </w:pPr>
  </w:style>
  <w:style w:type="character" w:customStyle="1" w:styleId="PiedepginaCar">
    <w:name w:val="Pie de página Car"/>
    <w:basedOn w:val="Fuentedeprrafopredeter"/>
    <w:link w:val="Piedepgina"/>
    <w:rsid w:val="009411CB"/>
    <w:rPr>
      <w:sz w:val="24"/>
      <w:szCs w:val="24"/>
    </w:rPr>
  </w:style>
  <w:style w:type="paragraph" w:styleId="Epgrafe">
    <w:name w:val="caption"/>
    <w:basedOn w:val="Normal"/>
    <w:next w:val="Normal"/>
    <w:unhideWhenUsed/>
    <w:qFormat/>
    <w:rsid w:val="009411CB"/>
    <w:pPr>
      <w:spacing w:after="200"/>
    </w:pPr>
    <w:rPr>
      <w:b/>
      <w:bCs/>
      <w:color w:val="4F81BD" w:themeColor="accent1"/>
      <w:sz w:val="18"/>
      <w:szCs w:val="18"/>
    </w:rPr>
  </w:style>
  <w:style w:type="paragraph" w:styleId="Prrafodelista">
    <w:name w:val="List Paragraph"/>
    <w:basedOn w:val="Normal"/>
    <w:uiPriority w:val="34"/>
    <w:qFormat/>
    <w:rsid w:val="00466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6707">
      <w:bodyDiv w:val="1"/>
      <w:marLeft w:val="0"/>
      <w:marRight w:val="0"/>
      <w:marTop w:val="0"/>
      <w:marBottom w:val="0"/>
      <w:divBdr>
        <w:top w:val="none" w:sz="0" w:space="0" w:color="auto"/>
        <w:left w:val="none" w:sz="0" w:space="0" w:color="auto"/>
        <w:bottom w:val="none" w:sz="0" w:space="0" w:color="auto"/>
        <w:right w:val="none" w:sz="0" w:space="0" w:color="auto"/>
      </w:divBdr>
      <w:divsChild>
        <w:div w:id="2081633327">
          <w:marLeft w:val="0"/>
          <w:marRight w:val="0"/>
          <w:marTop w:val="0"/>
          <w:marBottom w:val="0"/>
          <w:divBdr>
            <w:top w:val="none" w:sz="0" w:space="0" w:color="auto"/>
            <w:left w:val="none" w:sz="0" w:space="0" w:color="auto"/>
            <w:bottom w:val="none" w:sz="0" w:space="0" w:color="auto"/>
            <w:right w:val="none" w:sz="0" w:space="0" w:color="auto"/>
          </w:divBdr>
        </w:div>
      </w:divsChild>
    </w:div>
    <w:div w:id="1140803889">
      <w:bodyDiv w:val="1"/>
      <w:marLeft w:val="0"/>
      <w:marRight w:val="0"/>
      <w:marTop w:val="0"/>
      <w:marBottom w:val="0"/>
      <w:divBdr>
        <w:top w:val="none" w:sz="0" w:space="0" w:color="auto"/>
        <w:left w:val="none" w:sz="0" w:space="0" w:color="auto"/>
        <w:bottom w:val="none" w:sz="0" w:space="0" w:color="auto"/>
        <w:right w:val="none" w:sz="0" w:space="0" w:color="auto"/>
      </w:divBdr>
      <w:divsChild>
        <w:div w:id="2104454987">
          <w:marLeft w:val="0"/>
          <w:marRight w:val="0"/>
          <w:marTop w:val="0"/>
          <w:marBottom w:val="0"/>
          <w:divBdr>
            <w:top w:val="none" w:sz="0" w:space="0" w:color="auto"/>
            <w:left w:val="none" w:sz="0" w:space="0" w:color="auto"/>
            <w:bottom w:val="none" w:sz="0" w:space="0" w:color="auto"/>
            <w:right w:val="none" w:sz="0" w:space="0" w:color="auto"/>
          </w:divBdr>
        </w:div>
      </w:divsChild>
    </w:div>
    <w:div w:id="1232739680">
      <w:bodyDiv w:val="1"/>
      <w:marLeft w:val="0"/>
      <w:marRight w:val="0"/>
      <w:marTop w:val="0"/>
      <w:marBottom w:val="0"/>
      <w:divBdr>
        <w:top w:val="none" w:sz="0" w:space="0" w:color="auto"/>
        <w:left w:val="none" w:sz="0" w:space="0" w:color="auto"/>
        <w:bottom w:val="none" w:sz="0" w:space="0" w:color="auto"/>
        <w:right w:val="none" w:sz="0" w:space="0" w:color="auto"/>
      </w:divBdr>
      <w:divsChild>
        <w:div w:id="1851482414">
          <w:marLeft w:val="0"/>
          <w:marRight w:val="0"/>
          <w:marTop w:val="0"/>
          <w:marBottom w:val="0"/>
          <w:divBdr>
            <w:top w:val="none" w:sz="0" w:space="0" w:color="auto"/>
            <w:left w:val="none" w:sz="0" w:space="0" w:color="auto"/>
            <w:bottom w:val="none" w:sz="0" w:space="0" w:color="auto"/>
            <w:right w:val="none" w:sz="0" w:space="0" w:color="auto"/>
          </w:divBdr>
        </w:div>
      </w:divsChild>
    </w:div>
    <w:div w:id="1234001119">
      <w:bodyDiv w:val="1"/>
      <w:marLeft w:val="0"/>
      <w:marRight w:val="0"/>
      <w:marTop w:val="0"/>
      <w:marBottom w:val="0"/>
      <w:divBdr>
        <w:top w:val="none" w:sz="0" w:space="0" w:color="auto"/>
        <w:left w:val="none" w:sz="0" w:space="0" w:color="auto"/>
        <w:bottom w:val="none" w:sz="0" w:space="0" w:color="auto"/>
        <w:right w:val="none" w:sz="0" w:space="0" w:color="auto"/>
      </w:divBdr>
      <w:divsChild>
        <w:div w:id="17022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trabajos14/trmnpot/trmnpot.shtml"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wikipedia.org/wiki/Est%C3%A1ndar" TargetMode="External"/><Relationship Id="rId17" Type="http://schemas.openxmlformats.org/officeDocument/2006/relationships/hyperlink" Target="http://es.wikipedia.org/wiki/ZigBee" TargetMode="External"/><Relationship Id="rId2" Type="http://schemas.openxmlformats.org/officeDocument/2006/relationships/styles" Target="styles.xml"/><Relationship Id="rId16" Type="http://schemas.openxmlformats.org/officeDocument/2006/relationships/hyperlink" Target="http://www.monografias.com/trabajos61/zigbee-estandar-domotico-inmotica/zigbee-estandar-domotico-inmotica.shtml"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Image_3" TargetMode="External"/><Relationship Id="rId5" Type="http://schemas.openxmlformats.org/officeDocument/2006/relationships/webSettings" Target="webSettings.xml"/><Relationship Id="rId15" Type="http://schemas.openxmlformats.org/officeDocument/2006/relationships/hyperlink" Target="http://es.wikipedia.org/wiki/WPAN" TargetMode="External"/><Relationship Id="rId10" Type="http://schemas.openxmlformats.org/officeDocument/2006/relationships/image" Target="media/image2.png"/><Relationship Id="rId19" Type="http://schemas.openxmlformats.org/officeDocument/2006/relationships/image" Target="Image_1" TargetMode="External"/><Relationship Id="rId4" Type="http://schemas.openxmlformats.org/officeDocument/2006/relationships/settings" Target="settings.xml"/><Relationship Id="rId9" Type="http://schemas.openxmlformats.org/officeDocument/2006/relationships/image" Target="Image_2" TargetMode="External"/><Relationship Id="rId14" Type="http://schemas.openxmlformats.org/officeDocument/2006/relationships/hyperlink" Target="http://es.wikipedia.org/wiki/Est%C3%A1ndar"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4</cp:revision>
  <cp:lastPrinted>2012-07-30T07:21:00Z</cp:lastPrinted>
  <dcterms:created xsi:type="dcterms:W3CDTF">2012-07-29T21:28:00Z</dcterms:created>
  <dcterms:modified xsi:type="dcterms:W3CDTF">2012-07-30T14:40:00Z</dcterms:modified>
</cp:coreProperties>
</file>